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04-14-2026-02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Kaisersesch, Illerich - Neubau Feuerwehrgerätehaus - Rohbauarbeiten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- Rohbauarbeiten zur Errichtung des neuen Feuerwehrgerätehauses in Illerich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