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58_2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thaus Maikammer - Bodenbelags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odenbelags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