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AE9F0" w14:textId="77777777" w:rsidR="00233888" w:rsidRDefault="00DC2327">
      <w:pPr>
        <w:pBdr>
          <w:bottom w:val="single" w:sz="4" w:space="1" w:color="auto"/>
        </w:pBdr>
        <w:spacing w:after="0"/>
        <w:ind w:left="567"/>
        <w:rPr>
          <w:rFonts w:ascii="Arial" w:hAnsi="Arial" w:cs="Arial"/>
          <w:b/>
          <w:sz w:val="20"/>
        </w:rPr>
      </w:pPr>
      <w:bookmarkStart w:id="0" w:name="_Hlk14365529"/>
      <w:r>
        <w:rPr>
          <w:rFonts w:ascii="Arial" w:hAnsi="Arial" w:cs="Arial"/>
          <w:b/>
          <w:sz w:val="14"/>
        </w:rPr>
        <w:sym w:font="Webdings" w:char="F02E"/>
      </w:r>
      <w:r>
        <w:rPr>
          <w:rFonts w:ascii="Arial" w:hAnsi="Arial" w:cs="Arial"/>
          <w:b/>
          <w:color w:val="00B050"/>
          <w:sz w:val="20"/>
        </w:rPr>
        <w:t xml:space="preserve"> </w:t>
      </w:r>
      <w:r>
        <w:rPr>
          <w:rFonts w:ascii="Arial" w:hAnsi="Arial" w:cs="Arial"/>
          <w:b/>
          <w:sz w:val="20"/>
        </w:rPr>
        <w:t>Verbindliche Hinweise bei der Inanspruchnahme der Kapazitäten anderer Unternehmen zur Erfül-</w:t>
      </w:r>
      <w:r>
        <w:rPr>
          <w:rFonts w:ascii="Arial" w:hAnsi="Arial" w:cs="Arial"/>
          <w:b/>
          <w:sz w:val="20"/>
        </w:rPr>
        <w:br/>
        <w:t xml:space="preserve">    lung der Eignungskriterien (Eignungsleihe)</w:t>
      </w:r>
    </w:p>
    <w:bookmarkEnd w:id="0"/>
    <w:p w14:paraId="6AAD7340" w14:textId="77777777" w:rsidR="00233888" w:rsidRDefault="00233888">
      <w:pPr>
        <w:spacing w:after="0"/>
        <w:ind w:firstLine="567"/>
        <w:rPr>
          <w:rFonts w:ascii="Arial" w:hAnsi="Arial" w:cs="Arial"/>
          <w:sz w:val="20"/>
          <w:szCs w:val="20"/>
        </w:rPr>
      </w:pPr>
    </w:p>
    <w:p w14:paraId="1B2B6101" w14:textId="77777777" w:rsidR="00233888" w:rsidRDefault="00DC2327">
      <w:pPr>
        <w:pStyle w:val="Listenabsatz"/>
        <w:numPr>
          <w:ilvl w:val="0"/>
          <w:numId w:val="5"/>
        </w:numPr>
        <w:spacing w:after="0"/>
        <w:jc w:val="both"/>
        <w:rPr>
          <w:rFonts w:ascii="Arial" w:hAnsi="Arial" w:cs="Arial"/>
          <w:sz w:val="20"/>
        </w:rPr>
      </w:pPr>
      <w:r>
        <w:rPr>
          <w:rFonts w:ascii="Arial" w:hAnsi="Arial" w:cs="Arial"/>
          <w:sz w:val="20"/>
        </w:rPr>
        <w:t xml:space="preserve">Falls der Bieter zur Erfüllung der Eignungskriterien die Kapazitäten anderer Unternehmen in Anspruch nimmt, hat er </w:t>
      </w:r>
    </w:p>
    <w:p w14:paraId="6A35156A" w14:textId="77777777" w:rsidR="00233888" w:rsidRDefault="00233888">
      <w:pPr>
        <w:pStyle w:val="Listenabsatz"/>
        <w:spacing w:after="0"/>
        <w:ind w:left="927"/>
        <w:jc w:val="both"/>
        <w:rPr>
          <w:rFonts w:ascii="Arial" w:hAnsi="Arial" w:cs="Arial"/>
          <w:sz w:val="20"/>
        </w:rPr>
      </w:pPr>
    </w:p>
    <w:p w14:paraId="11836A3D" w14:textId="77777777" w:rsidR="00233888" w:rsidRDefault="00DC2327">
      <w:pPr>
        <w:pStyle w:val="Listenabsatz"/>
        <w:numPr>
          <w:ilvl w:val="1"/>
          <w:numId w:val="5"/>
        </w:numPr>
        <w:spacing w:after="0"/>
        <w:jc w:val="both"/>
        <w:rPr>
          <w:rFonts w:ascii="Arial" w:hAnsi="Arial" w:cs="Arial"/>
          <w:sz w:val="20"/>
        </w:rPr>
      </w:pPr>
      <w:r>
        <w:rPr>
          <w:rFonts w:ascii="Arial" w:hAnsi="Arial" w:cs="Arial"/>
          <w:sz w:val="20"/>
        </w:rPr>
        <w:t xml:space="preserve">die in den grau hinterlegten markierten Bereichen des Formblatts geforderten Angaben und Erklärungen abzugeben und dabei – </w:t>
      </w:r>
      <w:proofErr w:type="gramStart"/>
      <w:r>
        <w:rPr>
          <w:rFonts w:ascii="Arial" w:hAnsi="Arial" w:cs="Arial"/>
          <w:sz w:val="20"/>
        </w:rPr>
        <w:t>soweit</w:t>
      </w:r>
      <w:proofErr w:type="gramEnd"/>
      <w:r>
        <w:rPr>
          <w:rFonts w:ascii="Arial" w:hAnsi="Arial" w:cs="Arial"/>
          <w:sz w:val="20"/>
        </w:rPr>
        <w:t xml:space="preserve"> vorgesehen – die grauen Felder in diesen Bereichen in der Datei vollständig auszufüllen und die Datei zusammen mit den übrigen Angebotsbestandteilen gemäß den Vorgaben in der Aufforderung zur Abgabe eines Angebots bis zum Ablauf der Angebotsfrist über das Vergabeportal zu übermitteln,</w:t>
      </w:r>
    </w:p>
    <w:p w14:paraId="798F5AC2" w14:textId="77777777" w:rsidR="00233888" w:rsidRDefault="00233888">
      <w:pPr>
        <w:pStyle w:val="Listenabsatz"/>
        <w:spacing w:after="0"/>
        <w:ind w:left="1647"/>
        <w:jc w:val="both"/>
        <w:rPr>
          <w:rFonts w:ascii="Arial" w:hAnsi="Arial" w:cs="Arial"/>
          <w:sz w:val="20"/>
        </w:rPr>
      </w:pPr>
    </w:p>
    <w:p w14:paraId="0B99B1F3" w14:textId="77777777" w:rsidR="00233888" w:rsidRDefault="00DC2327">
      <w:pPr>
        <w:pStyle w:val="Listenabsatz"/>
        <w:numPr>
          <w:ilvl w:val="1"/>
          <w:numId w:val="5"/>
        </w:numPr>
        <w:spacing w:after="0"/>
        <w:jc w:val="both"/>
        <w:rPr>
          <w:rFonts w:ascii="Arial" w:hAnsi="Arial" w:cs="Arial"/>
          <w:sz w:val="20"/>
        </w:rPr>
      </w:pPr>
      <w:r>
        <w:rPr>
          <w:rFonts w:ascii="Arial" w:hAnsi="Arial" w:cs="Arial"/>
          <w:sz w:val="20"/>
        </w:rPr>
        <w:t>dem Angebot einen Nachweis beizufügen, dass ihm die für den Auftrag erforderlichen Mittel dieser anderen Unternehmen tatsächlich zur Verfügung stehen werden, indem er beispielsweise eine entsprechende Verpflichtungserklärung dieser anderen Unternehmen gemäß Abschnitt 2 des Formulars „Eignungsleihe Dritter“ zusammen mit den übrigen Angebotsbestandteilen gemäß den Vorgaben in der Aufforderung zur Abgabe eines Angebots bis zum Ablauf der Angebotsfrist über das Vergabeportal übermittelt,</w:t>
      </w:r>
    </w:p>
    <w:p w14:paraId="224C794B" w14:textId="77777777" w:rsidR="00233888" w:rsidRDefault="00233888">
      <w:pPr>
        <w:spacing w:after="0"/>
        <w:jc w:val="both"/>
        <w:rPr>
          <w:rFonts w:ascii="Arial" w:hAnsi="Arial" w:cs="Arial"/>
          <w:sz w:val="20"/>
        </w:rPr>
      </w:pPr>
    </w:p>
    <w:p w14:paraId="6AD5E6B2" w14:textId="77777777" w:rsidR="00233888" w:rsidRDefault="00DC2327">
      <w:pPr>
        <w:pStyle w:val="Listenabsatz"/>
        <w:numPr>
          <w:ilvl w:val="1"/>
          <w:numId w:val="5"/>
        </w:numPr>
        <w:spacing w:after="0"/>
        <w:jc w:val="both"/>
        <w:rPr>
          <w:rFonts w:ascii="Arial" w:hAnsi="Arial" w:cs="Arial"/>
          <w:sz w:val="20"/>
        </w:rPr>
      </w:pPr>
      <w:r>
        <w:rPr>
          <w:rFonts w:ascii="Arial" w:hAnsi="Arial" w:cs="Arial"/>
          <w:sz w:val="20"/>
        </w:rPr>
        <w:t>mit dem Angebot von diesen anderen Unternehmen (eignungsverleihende Unternehmen) die in Abschnitt 1 des Formulars „Eignungsleihe Dritter“ geforderten Eigenerklärungen zum Beleg des Nichtvorliegens von Ausschlussgründen und zum Beleg der Erfüllung der Eignungskriterien, hinsichtlich derer die Inanspruchnahme der Kapazitäten dieser anderen Unternehmen erfolgt, die Unterlagen (Eigenerklärungen, Angaben, Bescheinigungen und/oder sonstige Nachweise gem. Formular „Eignungsleihe Dritter“ und soweit erforderlich der entsprechenden Anlagen) zusammen mit den übrigen Angebotsbestandteilen gemäß den Vorgaben in der Aufforderung zur Abgabe eines Angebots bis zum Ablauf der Angebotsfrist über das Vergabeportal zu übermitteln.</w:t>
      </w:r>
    </w:p>
    <w:p w14:paraId="2B001A33" w14:textId="77777777" w:rsidR="00233888" w:rsidRDefault="00233888">
      <w:pPr>
        <w:pStyle w:val="Listenabsatz"/>
        <w:spacing w:after="0"/>
        <w:ind w:left="1647"/>
        <w:jc w:val="both"/>
        <w:rPr>
          <w:rFonts w:ascii="Arial" w:hAnsi="Arial" w:cs="Arial"/>
          <w:sz w:val="20"/>
        </w:rPr>
      </w:pPr>
    </w:p>
    <w:p w14:paraId="3DF9E0C8" w14:textId="77777777" w:rsidR="00233888" w:rsidRDefault="00DC2327">
      <w:pPr>
        <w:pStyle w:val="Listenabsatz"/>
        <w:numPr>
          <w:ilvl w:val="0"/>
          <w:numId w:val="1"/>
        </w:numPr>
        <w:spacing w:after="0"/>
        <w:jc w:val="both"/>
        <w:rPr>
          <w:rFonts w:ascii="Arial" w:hAnsi="Arial" w:cs="Arial"/>
          <w:sz w:val="20"/>
        </w:rPr>
      </w:pPr>
      <w:r>
        <w:rPr>
          <w:rFonts w:ascii="Arial" w:hAnsi="Arial" w:cs="Arial"/>
          <w:sz w:val="20"/>
        </w:rPr>
        <w:t>Der Bieter kann im Hinblick auf Nachweise für die erforderliche berufliche Leistungsfähigkeit, wie Ausbildungs- und Befähigungsnachweise nach § 46 Absatz 3 Nummer 6 VgV oder die einschlägige berufliche Erfahrung (z. B. für Referenzen) die Kapazitäten anderer Unternehmen nur dann in Anspruch nehmen, wenn diese Unternehmen im Auftragsfall auch die Leistung erbringen, für die diese Kapazitäten in Anspruch genommen werden.</w:t>
      </w:r>
    </w:p>
    <w:p w14:paraId="363132B9" w14:textId="77777777" w:rsidR="00233888" w:rsidRDefault="00233888">
      <w:pPr>
        <w:pStyle w:val="Listenabsatz"/>
        <w:spacing w:after="0"/>
        <w:ind w:left="1287"/>
        <w:jc w:val="both"/>
        <w:rPr>
          <w:rFonts w:ascii="Arial" w:hAnsi="Arial" w:cs="Arial"/>
          <w:sz w:val="20"/>
        </w:rPr>
      </w:pPr>
    </w:p>
    <w:p w14:paraId="1873A36C" w14:textId="77777777" w:rsidR="00233888" w:rsidRDefault="00DC2327">
      <w:pPr>
        <w:pStyle w:val="Listenabsatz"/>
        <w:numPr>
          <w:ilvl w:val="0"/>
          <w:numId w:val="1"/>
        </w:numPr>
        <w:spacing w:after="0"/>
        <w:jc w:val="both"/>
        <w:rPr>
          <w:rFonts w:ascii="Arial" w:hAnsi="Arial" w:cs="Arial"/>
          <w:sz w:val="20"/>
        </w:rPr>
      </w:pPr>
      <w:r>
        <w:rPr>
          <w:rFonts w:ascii="Arial" w:hAnsi="Arial" w:cs="Arial"/>
          <w:sz w:val="20"/>
        </w:rPr>
        <w:t>Nimmt der Bieter die Kapazitäten eines anderen Unternehmens im Hinblick auf die erforderliche wirtschaftliche und finanzielle Leistungsfähigkeit in Anspruch, so ist dies nur zulässig, soweit in Abschnitt 3 des Formulars „Eignungsleihe Dritter“ eine gemeinsame Haftung des Bieters oder Bietergemeinschaft und des anderen Unternehmens für die Auftragsausführung entsprechend dem Umfang der Eignungsleihe erklärt wird.</w:t>
      </w:r>
    </w:p>
    <w:p w14:paraId="27513343" w14:textId="77777777" w:rsidR="00233888" w:rsidRDefault="00233888">
      <w:pPr>
        <w:spacing w:after="0"/>
        <w:jc w:val="both"/>
        <w:rPr>
          <w:rFonts w:ascii="Arial" w:hAnsi="Arial" w:cs="Arial"/>
          <w:sz w:val="20"/>
        </w:rPr>
      </w:pPr>
    </w:p>
    <w:p w14:paraId="712860B0" w14:textId="77777777" w:rsidR="00233888" w:rsidRDefault="00DC2327">
      <w:pPr>
        <w:pStyle w:val="Listenabsatz"/>
        <w:numPr>
          <w:ilvl w:val="0"/>
          <w:numId w:val="1"/>
        </w:numPr>
        <w:spacing w:after="0"/>
        <w:jc w:val="both"/>
        <w:rPr>
          <w:rFonts w:ascii="Arial" w:hAnsi="Arial" w:cs="Arial"/>
          <w:sz w:val="20"/>
        </w:rPr>
      </w:pPr>
      <w:r>
        <w:rPr>
          <w:rFonts w:ascii="Arial" w:hAnsi="Arial" w:cs="Arial"/>
          <w:sz w:val="20"/>
        </w:rPr>
        <w:t>Ist der Bieter eine Bietergemeinschaft, ist nur ein (1) Formblatt von der Bietergemeinschaft auszufüllen. Formblätter von einzelnen Mitgliedern werden nicht angenommen. Die Erklärungen im Formblatt gelten damit als von allen Mitgliedern der Bietergemeinschaft abgegeben.</w:t>
      </w:r>
    </w:p>
    <w:p w14:paraId="3512277D" w14:textId="77777777" w:rsidR="00233888" w:rsidRDefault="00DC2327">
      <w:pPr>
        <w:rPr>
          <w:rFonts w:ascii="Arial" w:hAnsi="Arial" w:cs="Arial"/>
          <w:sz w:val="20"/>
          <w:szCs w:val="20"/>
        </w:rPr>
      </w:pPr>
      <w:r>
        <w:rPr>
          <w:rFonts w:ascii="Arial" w:hAnsi="Arial" w:cs="Arial"/>
          <w:sz w:val="20"/>
          <w:szCs w:val="20"/>
        </w:rPr>
        <w:br w:type="page"/>
      </w:r>
    </w:p>
    <w:tbl>
      <w:tblPr>
        <w:tblStyle w:val="Tabellenraster"/>
        <w:tblW w:w="9894" w:type="dxa"/>
        <w:tblInd w:w="733" w:type="dxa"/>
        <w:tblLook w:val="04A0" w:firstRow="1" w:lastRow="0" w:firstColumn="1" w:lastColumn="0" w:noHBand="0" w:noVBand="1"/>
      </w:tblPr>
      <w:tblGrid>
        <w:gridCol w:w="2263"/>
        <w:gridCol w:w="3969"/>
        <w:gridCol w:w="3662"/>
      </w:tblGrid>
      <w:tr w:rsidR="00233888" w14:paraId="446D0018" w14:textId="77777777">
        <w:trPr>
          <w:trHeight w:val="2041"/>
        </w:trPr>
        <w:tc>
          <w:tcPr>
            <w:tcW w:w="2263" w:type="dxa"/>
            <w:vAlign w:val="center"/>
          </w:tcPr>
          <w:p w14:paraId="1481C173" w14:textId="77777777" w:rsidR="00233888" w:rsidRDefault="00DC2327">
            <w:pPr>
              <w:pStyle w:val="Default"/>
              <w:jc w:val="center"/>
              <w:rPr>
                <w:sz w:val="21"/>
                <w:szCs w:val="21"/>
              </w:rPr>
            </w:pPr>
            <w:r>
              <w:rPr>
                <w:b/>
                <w:bCs/>
                <w:sz w:val="21"/>
                <w:szCs w:val="21"/>
              </w:rPr>
              <w:lastRenderedPageBreak/>
              <w:t>Anderes Unternehmen (Name/Firma/An-schrift/Kontakt):</w:t>
            </w:r>
          </w:p>
        </w:tc>
        <w:tc>
          <w:tcPr>
            <w:tcW w:w="3969" w:type="dxa"/>
            <w:vAlign w:val="center"/>
          </w:tcPr>
          <w:p w14:paraId="50E726DA" w14:textId="77777777" w:rsidR="00233888" w:rsidRDefault="00DC2327">
            <w:pPr>
              <w:jc w:val="center"/>
              <w:rPr>
                <w:rFonts w:ascii="Arial" w:hAnsi="Arial" w:cs="Arial"/>
                <w:b/>
                <w:bCs/>
                <w:sz w:val="20"/>
                <w:szCs w:val="20"/>
              </w:rPr>
            </w:pPr>
            <w:r>
              <w:rPr>
                <w:rFonts w:ascii="Arial" w:hAnsi="Arial" w:cs="Arial"/>
                <w:b/>
                <w:bCs/>
                <w:sz w:val="20"/>
                <w:szCs w:val="20"/>
              </w:rPr>
              <w:t>Inanspruchnahme der Kapazitäten des anderen Unternehmens zur Erfüllung des Eignungskriteriums (Art und Umfang der Inanspruchnahme unter Benennung des Eignungskriteriums und der Ziffer gem. Formblatt „Eigenerklärung zur Eignung und zu Ausschlussgründen“:</w:t>
            </w:r>
          </w:p>
        </w:tc>
        <w:tc>
          <w:tcPr>
            <w:tcW w:w="3662" w:type="dxa"/>
            <w:vAlign w:val="center"/>
          </w:tcPr>
          <w:p w14:paraId="4ECA5D60" w14:textId="77777777" w:rsidR="00233888" w:rsidRDefault="00DC2327">
            <w:pPr>
              <w:jc w:val="center"/>
              <w:rPr>
                <w:rFonts w:ascii="Arial" w:hAnsi="Arial" w:cs="Arial"/>
                <w:b/>
                <w:bCs/>
                <w:sz w:val="20"/>
                <w:szCs w:val="20"/>
              </w:rPr>
            </w:pPr>
            <w:r>
              <w:rPr>
                <w:rFonts w:ascii="Arial" w:hAnsi="Arial" w:cs="Arial"/>
                <w:b/>
                <w:bCs/>
                <w:sz w:val="20"/>
                <w:szCs w:val="20"/>
              </w:rPr>
              <w:t>Beschreibung der von dem anderen Unternehmen auszuführenden Teilleistung (falls einschlägig):</w:t>
            </w:r>
          </w:p>
        </w:tc>
      </w:tr>
      <w:tr w:rsidR="00233888" w14:paraId="08FC1108" w14:textId="77777777">
        <w:trPr>
          <w:trHeight w:val="5669"/>
        </w:trPr>
        <w:tc>
          <w:tcPr>
            <w:tcW w:w="2263" w:type="dxa"/>
            <w:shd w:val="clear" w:color="auto" w:fill="F2F2F2"/>
          </w:tcPr>
          <w:p w14:paraId="24A978DB" w14:textId="77777777" w:rsidR="00233888" w:rsidRDefault="00233888">
            <w:pPr>
              <w:jc w:val="both"/>
              <w:rPr>
                <w:rFonts w:ascii="Arial" w:hAnsi="Arial" w:cs="Arial"/>
                <w:sz w:val="20"/>
                <w:szCs w:val="20"/>
              </w:rPr>
            </w:pPr>
          </w:p>
          <w:p w14:paraId="2B3ED0F8" w14:textId="67812354" w:rsidR="00233888" w:rsidRDefault="00DC2327">
            <w:pPr>
              <w:jc w:val="both"/>
              <w:rPr>
                <w:rFonts w:ascii="Arial" w:hAnsi="Arial" w:cs="Arial"/>
                <w:i/>
                <w:iCs/>
                <w:sz w:val="20"/>
                <w:szCs w:val="20"/>
              </w:rPr>
            </w:pPr>
            <w:r>
              <w:rPr>
                <w:rFonts w:ascii="Arial" w:hAnsi="Arial" w:cs="Arial"/>
                <w:sz w:val="20"/>
                <w:szCs w:val="20"/>
              </w:rPr>
              <w:br/>
            </w:r>
            <w:r>
              <w:rPr>
                <w:rFonts w:ascii="Arial" w:eastAsia="Times New Roman" w:hAnsi="Arial" w:cs="Arial"/>
                <w:i/>
                <w:iCs/>
                <w:sz w:val="20"/>
                <w:szCs w:val="20"/>
                <w:lang w:eastAsia="de-DE"/>
              </w:rPr>
              <w:fldChar w:fldCharType="begin">
                <w:ffData>
                  <w:name w:val="Text1"/>
                  <w:enabled/>
                  <w:calcOnExit w:val="0"/>
                  <w:textInput>
                    <w:default w:val="Name/Firma/Anschrift (Straße, Hausnummer, PLZ, Ort, Land), "/>
                    <w:format w:val="None"/>
                  </w:textInput>
                </w:ffData>
              </w:fldChar>
            </w:r>
            <w:bookmarkStart w:id="1" w:name="Text1"/>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8F6C59">
              <w:rPr>
                <w:rFonts w:ascii="Arial" w:eastAsia="Times New Roman" w:hAnsi="Arial" w:cs="Arial"/>
                <w:i/>
                <w:iCs/>
                <w:noProof/>
                <w:sz w:val="20"/>
                <w:szCs w:val="20"/>
                <w:lang w:eastAsia="de-DE"/>
              </w:rPr>
              <w:t xml:space="preserve">Name/Firma/Anschrift (Straße, Hausnummer, PLZ, Ort, Land), </w:t>
            </w:r>
            <w:r>
              <w:rPr>
                <w:rFonts w:ascii="Arial" w:eastAsia="Times New Roman" w:hAnsi="Arial" w:cs="Arial"/>
                <w:i/>
                <w:iCs/>
                <w:sz w:val="20"/>
                <w:szCs w:val="20"/>
                <w:lang w:eastAsia="de-DE"/>
              </w:rPr>
              <w:fldChar w:fldCharType="end"/>
            </w:r>
            <w:bookmarkEnd w:id="1"/>
            <w:r>
              <w:rPr>
                <w:rFonts w:ascii="Arial" w:eastAsia="Times New Roman" w:hAnsi="Arial" w:cs="Arial"/>
                <w:i/>
                <w:iCs/>
                <w:sz w:val="20"/>
                <w:szCs w:val="20"/>
                <w:lang w:eastAsia="de-DE"/>
              </w:rPr>
              <w:t> </w:t>
            </w:r>
          </w:p>
        </w:tc>
        <w:tc>
          <w:tcPr>
            <w:tcW w:w="3969" w:type="dxa"/>
            <w:shd w:val="clear" w:color="auto" w:fill="F2F2F2"/>
          </w:tcPr>
          <w:p w14:paraId="23E3816D" w14:textId="77777777" w:rsidR="00233888" w:rsidRDefault="00233888">
            <w:pPr>
              <w:pStyle w:val="Default"/>
              <w:jc w:val="both"/>
              <w:rPr>
                <w:sz w:val="20"/>
                <w:szCs w:val="20"/>
              </w:rPr>
            </w:pPr>
          </w:p>
          <w:p w14:paraId="69E90970" w14:textId="40474B46" w:rsidR="00233888" w:rsidRDefault="00DC2327">
            <w:pPr>
              <w:pStyle w:val="Default"/>
              <w:jc w:val="both"/>
              <w:rPr>
                <w:sz w:val="20"/>
                <w:szCs w:val="20"/>
              </w:rPr>
            </w:pPr>
            <w:r>
              <w:rPr>
                <w:sz w:val="20"/>
                <w:szCs w:val="20"/>
              </w:rPr>
              <w:t xml:space="preserve">Eignungskriterium: </w:t>
            </w:r>
            <w:r>
              <w:rPr>
                <w:rFonts w:eastAsia="Times New Roman"/>
                <w:i/>
                <w:iCs/>
                <w:sz w:val="20"/>
                <w:szCs w:val="20"/>
                <w:lang w:eastAsia="de-DE"/>
              </w:rPr>
              <w:fldChar w:fldCharType="begin">
                <w:ffData>
                  <w:name w:val=""/>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sz w:val="20"/>
                <w:szCs w:val="20"/>
                <w:lang w:eastAsia="de-DE"/>
              </w:rPr>
              <w:t> </w:t>
            </w:r>
          </w:p>
          <w:p w14:paraId="2C1BFB89" w14:textId="77777777" w:rsidR="00233888" w:rsidRDefault="00233888">
            <w:pPr>
              <w:pStyle w:val="Default"/>
              <w:jc w:val="both"/>
              <w:rPr>
                <w:sz w:val="20"/>
                <w:szCs w:val="20"/>
              </w:rPr>
            </w:pPr>
          </w:p>
          <w:p w14:paraId="488D752F" w14:textId="77777777" w:rsidR="00233888" w:rsidRDefault="00742E80">
            <w:pPr>
              <w:pStyle w:val="Default"/>
              <w:jc w:val="both"/>
              <w:rPr>
                <w:rFonts w:eastAsia="MS Gothic"/>
                <w:sz w:val="20"/>
                <w:szCs w:val="20"/>
              </w:rPr>
            </w:pPr>
            <w:sdt>
              <w:sdtPr>
                <w:rPr>
                  <w:sz w:val="20"/>
                  <w:szCs w:val="20"/>
                </w:rPr>
                <w:id w:val="1853689471"/>
                <w14:checkbox>
                  <w14:checked w14:val="0"/>
                  <w14:checkedState w14:val="2612" w14:font="MS Gothic"/>
                  <w14:uncheckedState w14:val="2610" w14:font="MS Gothic"/>
                </w14:checkbox>
              </w:sdtPr>
              <w:sdtEndPr/>
              <w:sdtContent>
                <w:r w:rsidR="00DC2327">
                  <w:rPr>
                    <w:rFonts w:ascii="MS Gothic" w:eastAsia="MS Gothic" w:hAnsi="MS Gothic" w:hint="eastAsia"/>
                    <w:sz w:val="20"/>
                    <w:szCs w:val="20"/>
                  </w:rPr>
                  <w:t>☐</w:t>
                </w:r>
              </w:sdtContent>
            </w:sdt>
            <w:r w:rsidR="00DC2327">
              <w:rPr>
                <w:rFonts w:eastAsia="MS Gothic"/>
                <w:sz w:val="16"/>
                <w:szCs w:val="16"/>
              </w:rPr>
              <w:t xml:space="preserve"> </w:t>
            </w:r>
            <w:r w:rsidR="00DC2327">
              <w:rPr>
                <w:rFonts w:eastAsia="MS Gothic"/>
                <w:sz w:val="20"/>
                <w:szCs w:val="20"/>
              </w:rPr>
              <w:t xml:space="preserve">Eignungskriterium vollständig mittels </w:t>
            </w:r>
            <w:r w:rsidR="00DC2327">
              <w:rPr>
                <w:rFonts w:eastAsia="MS Gothic"/>
                <w:sz w:val="20"/>
                <w:szCs w:val="20"/>
              </w:rPr>
              <w:br/>
              <w:t xml:space="preserve">      Eignungsleihe erfüllt </w:t>
            </w:r>
          </w:p>
          <w:p w14:paraId="23644483" w14:textId="793C2214" w:rsidR="00233888" w:rsidRDefault="00DC2327">
            <w:pPr>
              <w:pStyle w:val="Default"/>
              <w:jc w:val="both"/>
              <w:rPr>
                <w:rFonts w:eastAsia="MS Gothic"/>
                <w:i/>
                <w:iCs/>
                <w:sz w:val="20"/>
                <w:szCs w:val="20"/>
              </w:rPr>
            </w:pPr>
            <w:r>
              <w:rPr>
                <w:rFonts w:eastAsia="MS Gothic"/>
                <w:sz w:val="20"/>
                <w:szCs w:val="20"/>
              </w:rPr>
              <w:t xml:space="preserve">      </w:t>
            </w:r>
            <w:r>
              <w:rPr>
                <w:rFonts w:eastAsia="Times New Roman"/>
                <w:i/>
                <w:iCs/>
                <w:sz w:val="20"/>
                <w:szCs w:val="20"/>
                <w:lang w:eastAsia="de-DE"/>
              </w:rPr>
              <w:fldChar w:fldCharType="begin">
                <w:ffData>
                  <w:name w:val="Text1"/>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i/>
                <w:iCs/>
                <w:sz w:val="20"/>
                <w:szCs w:val="20"/>
                <w:lang w:eastAsia="de-DE"/>
              </w:rPr>
              <w:t> </w:t>
            </w:r>
          </w:p>
          <w:p w14:paraId="58A518E0" w14:textId="77777777" w:rsidR="00233888" w:rsidRDefault="00233888">
            <w:pPr>
              <w:pStyle w:val="Default"/>
              <w:jc w:val="both"/>
              <w:rPr>
                <w:rFonts w:eastAsia="MS Gothic"/>
                <w:sz w:val="20"/>
                <w:szCs w:val="20"/>
              </w:rPr>
            </w:pPr>
          </w:p>
          <w:p w14:paraId="50B8278F" w14:textId="77777777" w:rsidR="00233888" w:rsidRDefault="00742E80">
            <w:pPr>
              <w:pStyle w:val="Default"/>
              <w:jc w:val="both"/>
              <w:rPr>
                <w:rFonts w:eastAsia="MS Gothic"/>
                <w:sz w:val="20"/>
                <w:szCs w:val="20"/>
              </w:rPr>
            </w:pPr>
            <w:sdt>
              <w:sdtPr>
                <w:rPr>
                  <w:sz w:val="20"/>
                  <w:szCs w:val="20"/>
                </w:rPr>
                <w:id w:val="-841464829"/>
                <w14:checkbox>
                  <w14:checked w14:val="0"/>
                  <w14:checkedState w14:val="2612" w14:font="MS Gothic"/>
                  <w14:uncheckedState w14:val="2610" w14:font="MS Gothic"/>
                </w14:checkbox>
              </w:sdtPr>
              <w:sdtEndPr/>
              <w:sdtContent>
                <w:r w:rsidR="00DC2327">
                  <w:rPr>
                    <w:rFonts w:ascii="MS Gothic" w:eastAsia="MS Gothic" w:hAnsi="MS Gothic" w:hint="eastAsia"/>
                    <w:sz w:val="20"/>
                    <w:szCs w:val="20"/>
                  </w:rPr>
                  <w:t>☐</w:t>
                </w:r>
              </w:sdtContent>
            </w:sdt>
            <w:r w:rsidR="00DC2327">
              <w:rPr>
                <w:rFonts w:eastAsia="MS Gothic"/>
                <w:sz w:val="16"/>
                <w:szCs w:val="16"/>
              </w:rPr>
              <w:t xml:space="preserve">  </w:t>
            </w:r>
            <w:r w:rsidR="00DC2327">
              <w:rPr>
                <w:rFonts w:eastAsia="MS Gothic"/>
                <w:sz w:val="20"/>
                <w:szCs w:val="20"/>
              </w:rPr>
              <w:t>Eignungskriterium teilweise durch Bie-</w:t>
            </w:r>
            <w:r w:rsidR="00DC2327">
              <w:rPr>
                <w:rFonts w:eastAsia="MS Gothic"/>
                <w:sz w:val="20"/>
                <w:szCs w:val="20"/>
              </w:rPr>
              <w:br/>
              <w:t xml:space="preserve">      ter und teilweise mittels Eignungsleihe </w:t>
            </w:r>
            <w:r w:rsidR="00DC2327">
              <w:rPr>
                <w:rFonts w:eastAsia="MS Gothic"/>
                <w:sz w:val="20"/>
                <w:szCs w:val="20"/>
              </w:rPr>
              <w:br/>
              <w:t xml:space="preserve">      erfüllt </w:t>
            </w:r>
          </w:p>
          <w:p w14:paraId="1EE80F70" w14:textId="43CB5A53" w:rsidR="00233888" w:rsidRDefault="00DC2327">
            <w:pPr>
              <w:pStyle w:val="Default"/>
              <w:jc w:val="both"/>
              <w:rPr>
                <w:rFonts w:eastAsia="MS Gothic"/>
                <w:i/>
                <w:iCs/>
                <w:sz w:val="20"/>
                <w:szCs w:val="20"/>
              </w:rPr>
            </w:pPr>
            <w:r>
              <w:rPr>
                <w:rFonts w:eastAsia="MS Gothic"/>
                <w:sz w:val="20"/>
                <w:szCs w:val="20"/>
              </w:rPr>
              <w:t xml:space="preserve">      </w:t>
            </w:r>
            <w:r>
              <w:rPr>
                <w:rFonts w:eastAsia="Times New Roman"/>
                <w:i/>
                <w:iCs/>
                <w:sz w:val="20"/>
                <w:szCs w:val="20"/>
                <w:lang w:eastAsia="de-DE"/>
              </w:rPr>
              <w:fldChar w:fldCharType="begin">
                <w:ffData>
                  <w:name w:val="Text1"/>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i/>
                <w:iCs/>
                <w:sz w:val="20"/>
                <w:szCs w:val="20"/>
                <w:lang w:eastAsia="de-DE"/>
              </w:rPr>
              <w:t> </w:t>
            </w:r>
          </w:p>
          <w:p w14:paraId="47A4FB27" w14:textId="77777777" w:rsidR="00233888" w:rsidRDefault="00233888">
            <w:pPr>
              <w:pStyle w:val="Default"/>
              <w:jc w:val="both"/>
              <w:rPr>
                <w:rFonts w:eastAsia="MS Gothic"/>
                <w:i/>
                <w:iCs/>
                <w:sz w:val="20"/>
                <w:szCs w:val="20"/>
              </w:rPr>
            </w:pPr>
          </w:p>
          <w:p w14:paraId="1F43DB3D" w14:textId="77777777" w:rsidR="00233888" w:rsidRDefault="00233888">
            <w:pPr>
              <w:jc w:val="both"/>
              <w:rPr>
                <w:rFonts w:ascii="Arial" w:hAnsi="Arial" w:cs="Arial"/>
                <w:sz w:val="20"/>
                <w:szCs w:val="20"/>
              </w:rPr>
            </w:pPr>
          </w:p>
        </w:tc>
        <w:tc>
          <w:tcPr>
            <w:tcW w:w="3662" w:type="dxa"/>
            <w:shd w:val="clear" w:color="auto" w:fill="F2F2F2"/>
          </w:tcPr>
          <w:p w14:paraId="093E855C" w14:textId="77777777" w:rsidR="00233888" w:rsidRDefault="00233888">
            <w:pPr>
              <w:jc w:val="both"/>
              <w:rPr>
                <w:rFonts w:ascii="Arial" w:hAnsi="Arial" w:cs="Arial"/>
                <w:sz w:val="20"/>
                <w:szCs w:val="20"/>
              </w:rPr>
            </w:pPr>
          </w:p>
          <w:p w14:paraId="3E8ED7DD" w14:textId="33829168" w:rsidR="00233888" w:rsidRDefault="00DC2327">
            <w:pPr>
              <w:jc w:val="both"/>
              <w:rPr>
                <w:rFonts w:ascii="Arial" w:hAnsi="Arial" w:cs="Arial"/>
                <w:i/>
                <w:iCs/>
                <w:sz w:val="20"/>
                <w:szCs w:val="20"/>
              </w:rPr>
            </w:pPr>
            <w:r>
              <w:rPr>
                <w:rFonts w:ascii="Arial" w:eastAsia="Times New Roman" w:hAnsi="Arial" w:cs="Arial"/>
                <w:i/>
                <w:iCs/>
                <w:sz w:val="20"/>
                <w:szCs w:val="20"/>
                <w:lang w:eastAsia="de-DE"/>
              </w:rPr>
              <w:fldChar w:fldCharType="begin">
                <w:ffData>
                  <w:name w:val=""/>
                  <w:enabled/>
                  <w:calcOnExit w:val="0"/>
                  <w:textInput>
                    <w:default w:val="Beschreibung der Teilleistung, falls einschlägig"/>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8F6C59">
              <w:rPr>
                <w:rFonts w:ascii="Arial" w:eastAsia="Times New Roman" w:hAnsi="Arial" w:cs="Arial"/>
                <w:i/>
                <w:iCs/>
                <w:noProof/>
                <w:sz w:val="20"/>
                <w:szCs w:val="20"/>
                <w:lang w:eastAsia="de-DE"/>
              </w:rPr>
              <w:t>Beschreibung der Teilleistung, falls einschlägig</w:t>
            </w:r>
            <w:r>
              <w:rPr>
                <w:rFonts w:ascii="Arial" w:eastAsia="Times New Roman" w:hAnsi="Arial" w:cs="Arial"/>
                <w:i/>
                <w:iCs/>
                <w:sz w:val="20"/>
                <w:szCs w:val="20"/>
                <w:lang w:eastAsia="de-DE"/>
              </w:rPr>
              <w:fldChar w:fldCharType="end"/>
            </w:r>
            <w:r>
              <w:rPr>
                <w:rFonts w:ascii="Arial" w:eastAsia="Times New Roman" w:hAnsi="Arial" w:cs="Arial"/>
                <w:i/>
                <w:iCs/>
                <w:sz w:val="20"/>
                <w:szCs w:val="20"/>
                <w:lang w:eastAsia="de-DE"/>
              </w:rPr>
              <w:t> </w:t>
            </w:r>
          </w:p>
        </w:tc>
      </w:tr>
      <w:tr w:rsidR="00233888" w14:paraId="33D9DB2A" w14:textId="77777777">
        <w:trPr>
          <w:trHeight w:val="5669"/>
        </w:trPr>
        <w:tc>
          <w:tcPr>
            <w:tcW w:w="2263" w:type="dxa"/>
            <w:shd w:val="clear" w:color="auto" w:fill="F2F2F2"/>
          </w:tcPr>
          <w:p w14:paraId="492607EB" w14:textId="77777777" w:rsidR="00233888" w:rsidRDefault="00233888">
            <w:pPr>
              <w:jc w:val="both"/>
              <w:rPr>
                <w:rFonts w:ascii="Arial" w:hAnsi="Arial" w:cs="Arial"/>
                <w:sz w:val="20"/>
                <w:szCs w:val="20"/>
              </w:rPr>
            </w:pPr>
          </w:p>
          <w:p w14:paraId="5911D58C" w14:textId="323ED48A" w:rsidR="00233888" w:rsidRDefault="00DC2327">
            <w:pPr>
              <w:jc w:val="both"/>
              <w:rPr>
                <w:rFonts w:ascii="Arial" w:hAnsi="Arial" w:cs="Arial"/>
                <w:sz w:val="20"/>
                <w:szCs w:val="20"/>
              </w:rPr>
            </w:pPr>
            <w:r>
              <w:rPr>
                <w:rFonts w:ascii="Arial" w:eastAsia="Times New Roman" w:hAnsi="Arial" w:cs="Arial"/>
                <w:i/>
                <w:iCs/>
                <w:sz w:val="20"/>
                <w:szCs w:val="20"/>
                <w:lang w:eastAsia="de-DE"/>
              </w:rPr>
              <w:fldChar w:fldCharType="begin">
                <w:ffData>
                  <w:name w:val="Text1"/>
                  <w:enabled/>
                  <w:calcOnExit w:val="0"/>
                  <w:textInput>
                    <w:default w:val="Name/Firma/Anschrift (Straße, Hausnummer, PLZ, Ort, Land), "/>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8F6C59">
              <w:rPr>
                <w:rFonts w:ascii="Arial" w:eastAsia="Times New Roman" w:hAnsi="Arial" w:cs="Arial"/>
                <w:i/>
                <w:iCs/>
                <w:noProof/>
                <w:sz w:val="20"/>
                <w:szCs w:val="20"/>
                <w:lang w:eastAsia="de-DE"/>
              </w:rPr>
              <w:t xml:space="preserve">Name/Firma/Anschrift (Straße, Hausnummer, PLZ, Ort, Land), </w:t>
            </w:r>
            <w:r>
              <w:rPr>
                <w:rFonts w:ascii="Arial" w:eastAsia="Times New Roman" w:hAnsi="Arial" w:cs="Arial"/>
                <w:i/>
                <w:iCs/>
                <w:sz w:val="20"/>
                <w:szCs w:val="20"/>
                <w:lang w:eastAsia="de-DE"/>
              </w:rPr>
              <w:fldChar w:fldCharType="end"/>
            </w:r>
            <w:r>
              <w:rPr>
                <w:rFonts w:ascii="Arial" w:eastAsia="Times New Roman" w:hAnsi="Arial" w:cs="Arial"/>
                <w:i/>
                <w:iCs/>
                <w:sz w:val="20"/>
                <w:szCs w:val="20"/>
                <w:lang w:eastAsia="de-DE"/>
              </w:rPr>
              <w:t> </w:t>
            </w:r>
          </w:p>
        </w:tc>
        <w:tc>
          <w:tcPr>
            <w:tcW w:w="3969" w:type="dxa"/>
            <w:shd w:val="clear" w:color="auto" w:fill="F2F2F2"/>
          </w:tcPr>
          <w:p w14:paraId="1C3A3D7E" w14:textId="77777777" w:rsidR="00233888" w:rsidRDefault="00233888">
            <w:pPr>
              <w:pStyle w:val="Default"/>
              <w:jc w:val="both"/>
              <w:rPr>
                <w:sz w:val="20"/>
                <w:szCs w:val="20"/>
              </w:rPr>
            </w:pPr>
          </w:p>
          <w:p w14:paraId="0155D841" w14:textId="6FC47DD6" w:rsidR="00233888" w:rsidRDefault="00DC2327">
            <w:pPr>
              <w:pStyle w:val="Default"/>
              <w:jc w:val="both"/>
              <w:rPr>
                <w:sz w:val="20"/>
                <w:szCs w:val="20"/>
              </w:rPr>
            </w:pPr>
            <w:r>
              <w:rPr>
                <w:sz w:val="20"/>
                <w:szCs w:val="20"/>
              </w:rPr>
              <w:t xml:space="preserve">Eignungskriterium: </w:t>
            </w:r>
            <w:r>
              <w:rPr>
                <w:rFonts w:eastAsia="Times New Roman"/>
                <w:i/>
                <w:iCs/>
                <w:sz w:val="20"/>
                <w:szCs w:val="20"/>
                <w:lang w:eastAsia="de-DE"/>
              </w:rPr>
              <w:fldChar w:fldCharType="begin">
                <w:ffData>
                  <w:name w:val=""/>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sz w:val="20"/>
                <w:szCs w:val="20"/>
                <w:lang w:eastAsia="de-DE"/>
              </w:rPr>
              <w:t> </w:t>
            </w:r>
          </w:p>
          <w:p w14:paraId="5555E20B" w14:textId="77777777" w:rsidR="00233888" w:rsidRDefault="00233888">
            <w:pPr>
              <w:pStyle w:val="Default"/>
              <w:jc w:val="both"/>
              <w:rPr>
                <w:sz w:val="20"/>
                <w:szCs w:val="20"/>
              </w:rPr>
            </w:pPr>
          </w:p>
          <w:p w14:paraId="5ACDB52F" w14:textId="77777777" w:rsidR="00233888" w:rsidRDefault="00742E80">
            <w:pPr>
              <w:pStyle w:val="Default"/>
              <w:jc w:val="both"/>
              <w:rPr>
                <w:rFonts w:eastAsia="MS Gothic"/>
                <w:sz w:val="20"/>
                <w:szCs w:val="20"/>
              </w:rPr>
            </w:pPr>
            <w:sdt>
              <w:sdtPr>
                <w:rPr>
                  <w:sz w:val="20"/>
                  <w:szCs w:val="20"/>
                </w:rPr>
                <w:id w:val="-1417483554"/>
                <w14:checkbox>
                  <w14:checked w14:val="0"/>
                  <w14:checkedState w14:val="2612" w14:font="MS Gothic"/>
                  <w14:uncheckedState w14:val="2610" w14:font="MS Gothic"/>
                </w14:checkbox>
              </w:sdtPr>
              <w:sdtEndPr/>
              <w:sdtContent>
                <w:r w:rsidR="00DC2327">
                  <w:rPr>
                    <w:rFonts w:ascii="MS Gothic" w:eastAsia="MS Gothic" w:hAnsi="MS Gothic" w:hint="eastAsia"/>
                    <w:sz w:val="20"/>
                    <w:szCs w:val="20"/>
                  </w:rPr>
                  <w:t>☐</w:t>
                </w:r>
              </w:sdtContent>
            </w:sdt>
            <w:r w:rsidR="00DC2327">
              <w:rPr>
                <w:rFonts w:eastAsia="MS Gothic"/>
                <w:sz w:val="16"/>
                <w:szCs w:val="16"/>
              </w:rPr>
              <w:t xml:space="preserve"> </w:t>
            </w:r>
            <w:r w:rsidR="00DC2327">
              <w:rPr>
                <w:rFonts w:eastAsia="MS Gothic"/>
                <w:sz w:val="20"/>
                <w:szCs w:val="20"/>
              </w:rPr>
              <w:t xml:space="preserve">Eignungskriterium vollständig mittels </w:t>
            </w:r>
            <w:r w:rsidR="00DC2327">
              <w:rPr>
                <w:rFonts w:eastAsia="MS Gothic"/>
                <w:sz w:val="20"/>
                <w:szCs w:val="20"/>
              </w:rPr>
              <w:br/>
              <w:t xml:space="preserve">      Eignungsleihe erfüllt </w:t>
            </w:r>
          </w:p>
          <w:p w14:paraId="2BA61010" w14:textId="3EB3F286" w:rsidR="00233888" w:rsidRDefault="00DC2327">
            <w:pPr>
              <w:pStyle w:val="Default"/>
              <w:jc w:val="both"/>
              <w:rPr>
                <w:rFonts w:eastAsia="MS Gothic"/>
                <w:i/>
                <w:iCs/>
                <w:sz w:val="20"/>
                <w:szCs w:val="20"/>
              </w:rPr>
            </w:pPr>
            <w:r>
              <w:rPr>
                <w:rFonts w:eastAsia="MS Gothic"/>
                <w:sz w:val="20"/>
                <w:szCs w:val="20"/>
              </w:rPr>
              <w:t xml:space="preserve">      </w:t>
            </w:r>
            <w:r>
              <w:rPr>
                <w:rFonts w:eastAsia="Times New Roman"/>
                <w:i/>
                <w:iCs/>
                <w:sz w:val="20"/>
                <w:szCs w:val="20"/>
                <w:lang w:eastAsia="de-DE"/>
              </w:rPr>
              <w:fldChar w:fldCharType="begin">
                <w:ffData>
                  <w:name w:val="Text1"/>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i/>
                <w:iCs/>
                <w:sz w:val="20"/>
                <w:szCs w:val="20"/>
                <w:lang w:eastAsia="de-DE"/>
              </w:rPr>
              <w:t> </w:t>
            </w:r>
          </w:p>
          <w:p w14:paraId="1CC3011E" w14:textId="77777777" w:rsidR="00233888" w:rsidRDefault="00233888">
            <w:pPr>
              <w:pStyle w:val="Default"/>
              <w:jc w:val="both"/>
              <w:rPr>
                <w:rFonts w:eastAsia="MS Gothic"/>
                <w:sz w:val="20"/>
                <w:szCs w:val="20"/>
              </w:rPr>
            </w:pPr>
          </w:p>
          <w:p w14:paraId="000EA46F" w14:textId="77777777" w:rsidR="00233888" w:rsidRDefault="00742E80">
            <w:pPr>
              <w:pStyle w:val="Default"/>
              <w:jc w:val="both"/>
              <w:rPr>
                <w:rFonts w:eastAsia="MS Gothic"/>
                <w:sz w:val="20"/>
                <w:szCs w:val="20"/>
              </w:rPr>
            </w:pPr>
            <w:sdt>
              <w:sdtPr>
                <w:rPr>
                  <w:sz w:val="20"/>
                  <w:szCs w:val="20"/>
                </w:rPr>
                <w:id w:val="-1438599594"/>
                <w14:checkbox>
                  <w14:checked w14:val="0"/>
                  <w14:checkedState w14:val="2612" w14:font="MS Gothic"/>
                  <w14:uncheckedState w14:val="2610" w14:font="MS Gothic"/>
                </w14:checkbox>
              </w:sdtPr>
              <w:sdtEndPr/>
              <w:sdtContent>
                <w:r w:rsidR="00DC2327">
                  <w:rPr>
                    <w:rFonts w:ascii="MS Gothic" w:eastAsia="MS Gothic" w:hAnsi="MS Gothic" w:hint="eastAsia"/>
                    <w:sz w:val="20"/>
                    <w:szCs w:val="20"/>
                  </w:rPr>
                  <w:t>☐</w:t>
                </w:r>
              </w:sdtContent>
            </w:sdt>
            <w:r w:rsidR="00DC2327">
              <w:rPr>
                <w:rFonts w:eastAsia="MS Gothic"/>
                <w:sz w:val="16"/>
                <w:szCs w:val="16"/>
              </w:rPr>
              <w:t xml:space="preserve">  </w:t>
            </w:r>
            <w:r w:rsidR="00DC2327">
              <w:rPr>
                <w:rFonts w:eastAsia="MS Gothic"/>
                <w:sz w:val="20"/>
                <w:szCs w:val="20"/>
              </w:rPr>
              <w:t>Eignungskriterium teilweise durch Bie-</w:t>
            </w:r>
            <w:r w:rsidR="00DC2327">
              <w:rPr>
                <w:rFonts w:eastAsia="MS Gothic"/>
                <w:sz w:val="20"/>
                <w:szCs w:val="20"/>
              </w:rPr>
              <w:br/>
              <w:t xml:space="preserve">      ter und teilweise mittels Eignungsleihe </w:t>
            </w:r>
            <w:r w:rsidR="00DC2327">
              <w:rPr>
                <w:rFonts w:eastAsia="MS Gothic"/>
                <w:sz w:val="20"/>
                <w:szCs w:val="20"/>
              </w:rPr>
              <w:br/>
              <w:t xml:space="preserve">      erfüllt </w:t>
            </w:r>
          </w:p>
          <w:p w14:paraId="015D1F18" w14:textId="7D7ACB2E" w:rsidR="00233888" w:rsidRDefault="00DC2327">
            <w:pPr>
              <w:pStyle w:val="Default"/>
              <w:jc w:val="both"/>
              <w:rPr>
                <w:rFonts w:eastAsia="MS Gothic"/>
                <w:i/>
                <w:iCs/>
                <w:sz w:val="20"/>
                <w:szCs w:val="20"/>
              </w:rPr>
            </w:pPr>
            <w:r>
              <w:rPr>
                <w:rFonts w:eastAsia="MS Gothic"/>
                <w:sz w:val="20"/>
                <w:szCs w:val="20"/>
              </w:rPr>
              <w:t xml:space="preserve">      </w:t>
            </w:r>
            <w:r>
              <w:rPr>
                <w:rFonts w:eastAsia="Times New Roman"/>
                <w:i/>
                <w:iCs/>
                <w:sz w:val="20"/>
                <w:szCs w:val="20"/>
                <w:lang w:eastAsia="de-DE"/>
              </w:rPr>
              <w:fldChar w:fldCharType="begin">
                <w:ffData>
                  <w:name w:val="Text1"/>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i/>
                <w:iCs/>
                <w:sz w:val="20"/>
                <w:szCs w:val="20"/>
                <w:lang w:eastAsia="de-DE"/>
              </w:rPr>
              <w:t> </w:t>
            </w:r>
          </w:p>
          <w:p w14:paraId="6C7E8B39" w14:textId="77777777" w:rsidR="00233888" w:rsidRDefault="00233888">
            <w:pPr>
              <w:pStyle w:val="Default"/>
              <w:jc w:val="both"/>
              <w:rPr>
                <w:rFonts w:eastAsia="MS Gothic"/>
                <w:i/>
                <w:iCs/>
                <w:sz w:val="20"/>
                <w:szCs w:val="20"/>
              </w:rPr>
            </w:pPr>
          </w:p>
          <w:p w14:paraId="4DAFE9B1" w14:textId="77777777" w:rsidR="00233888" w:rsidRDefault="00233888">
            <w:pPr>
              <w:jc w:val="both"/>
              <w:rPr>
                <w:rFonts w:ascii="Arial" w:hAnsi="Arial" w:cs="Arial"/>
                <w:sz w:val="20"/>
                <w:szCs w:val="20"/>
              </w:rPr>
            </w:pPr>
          </w:p>
        </w:tc>
        <w:tc>
          <w:tcPr>
            <w:tcW w:w="3662" w:type="dxa"/>
            <w:shd w:val="clear" w:color="auto" w:fill="F2F2F2"/>
          </w:tcPr>
          <w:p w14:paraId="70A5048A" w14:textId="77777777" w:rsidR="00233888" w:rsidRDefault="00233888">
            <w:pPr>
              <w:jc w:val="both"/>
              <w:rPr>
                <w:rFonts w:ascii="Arial" w:hAnsi="Arial" w:cs="Arial"/>
                <w:sz w:val="20"/>
                <w:szCs w:val="20"/>
              </w:rPr>
            </w:pPr>
          </w:p>
          <w:p w14:paraId="05AC08CA" w14:textId="09926246" w:rsidR="00233888" w:rsidRDefault="00DC2327">
            <w:pPr>
              <w:jc w:val="both"/>
              <w:rPr>
                <w:rFonts w:ascii="Arial" w:hAnsi="Arial" w:cs="Arial"/>
                <w:sz w:val="20"/>
                <w:szCs w:val="20"/>
              </w:rPr>
            </w:pPr>
            <w:r>
              <w:rPr>
                <w:rFonts w:ascii="Arial" w:eastAsia="Times New Roman" w:hAnsi="Arial" w:cs="Arial"/>
                <w:i/>
                <w:iCs/>
                <w:sz w:val="20"/>
                <w:szCs w:val="20"/>
                <w:lang w:eastAsia="de-DE"/>
              </w:rPr>
              <w:fldChar w:fldCharType="begin">
                <w:ffData>
                  <w:name w:val=""/>
                  <w:enabled/>
                  <w:calcOnExit w:val="0"/>
                  <w:textInput>
                    <w:default w:val="Beschreibung der Teilleistung, falls einschlägig"/>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8F6C59">
              <w:rPr>
                <w:rFonts w:ascii="Arial" w:eastAsia="Times New Roman" w:hAnsi="Arial" w:cs="Arial"/>
                <w:i/>
                <w:iCs/>
                <w:noProof/>
                <w:sz w:val="20"/>
                <w:szCs w:val="20"/>
                <w:lang w:eastAsia="de-DE"/>
              </w:rPr>
              <w:t>Beschreibung der Teilleistung, falls einschlägig</w:t>
            </w:r>
            <w:r>
              <w:rPr>
                <w:rFonts w:ascii="Arial" w:eastAsia="Times New Roman" w:hAnsi="Arial" w:cs="Arial"/>
                <w:i/>
                <w:iCs/>
                <w:sz w:val="20"/>
                <w:szCs w:val="20"/>
                <w:lang w:eastAsia="de-DE"/>
              </w:rPr>
              <w:fldChar w:fldCharType="end"/>
            </w:r>
            <w:r>
              <w:rPr>
                <w:rFonts w:ascii="Arial" w:eastAsia="Times New Roman" w:hAnsi="Arial" w:cs="Arial"/>
                <w:i/>
                <w:iCs/>
                <w:sz w:val="20"/>
                <w:szCs w:val="20"/>
                <w:lang w:eastAsia="de-DE"/>
              </w:rPr>
              <w:t> </w:t>
            </w:r>
          </w:p>
        </w:tc>
      </w:tr>
    </w:tbl>
    <w:p w14:paraId="47B9B36C" w14:textId="77777777" w:rsidR="00233888" w:rsidRDefault="00233888">
      <w:pPr>
        <w:spacing w:after="0"/>
        <w:jc w:val="both"/>
        <w:rPr>
          <w:rFonts w:ascii="Arial" w:hAnsi="Arial" w:cs="Arial"/>
          <w:sz w:val="20"/>
          <w:szCs w:val="20"/>
        </w:rPr>
      </w:pPr>
    </w:p>
    <w:tbl>
      <w:tblPr>
        <w:tblStyle w:val="Tabellenraster"/>
        <w:tblpPr w:leftFromText="141" w:rightFromText="141" w:vertAnchor="text" w:horzAnchor="page" w:tblpX="1291" w:tblpY="26"/>
        <w:tblW w:w="0" w:type="auto"/>
        <w:tblLook w:val="04A0" w:firstRow="1" w:lastRow="0" w:firstColumn="1" w:lastColumn="0" w:noHBand="0" w:noVBand="1"/>
      </w:tblPr>
      <w:tblGrid>
        <w:gridCol w:w="2263"/>
        <w:gridCol w:w="3969"/>
        <w:gridCol w:w="3686"/>
      </w:tblGrid>
      <w:tr w:rsidR="00233888" w14:paraId="55C39D1D" w14:textId="77777777">
        <w:trPr>
          <w:trHeight w:val="5669"/>
        </w:trPr>
        <w:tc>
          <w:tcPr>
            <w:tcW w:w="2263" w:type="dxa"/>
            <w:shd w:val="clear" w:color="auto" w:fill="F2F2F2"/>
          </w:tcPr>
          <w:p w14:paraId="3A2515EB" w14:textId="77777777" w:rsidR="00233888" w:rsidRDefault="00233888">
            <w:pPr>
              <w:jc w:val="both"/>
              <w:rPr>
                <w:rFonts w:ascii="Arial" w:hAnsi="Arial" w:cs="Arial"/>
                <w:sz w:val="20"/>
                <w:szCs w:val="20"/>
              </w:rPr>
            </w:pPr>
          </w:p>
          <w:p w14:paraId="506D7643" w14:textId="1B29D3BF" w:rsidR="00233888" w:rsidRDefault="00DC2327">
            <w:pPr>
              <w:jc w:val="both"/>
              <w:rPr>
                <w:rFonts w:ascii="Arial" w:hAnsi="Arial" w:cs="Arial"/>
                <w:sz w:val="20"/>
                <w:szCs w:val="20"/>
              </w:rPr>
            </w:pPr>
            <w:r>
              <w:rPr>
                <w:rFonts w:ascii="Arial" w:eastAsia="Times New Roman" w:hAnsi="Arial" w:cs="Arial"/>
                <w:i/>
                <w:iCs/>
                <w:sz w:val="20"/>
                <w:szCs w:val="20"/>
                <w:lang w:eastAsia="de-DE"/>
              </w:rPr>
              <w:fldChar w:fldCharType="begin">
                <w:ffData>
                  <w:name w:val="Text1"/>
                  <w:enabled/>
                  <w:calcOnExit w:val="0"/>
                  <w:textInput>
                    <w:default w:val="Name/Firma/Anschrift (Straße, Hausnummer, PLZ, Ort, Land), "/>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8F6C59">
              <w:rPr>
                <w:rFonts w:ascii="Arial" w:eastAsia="Times New Roman" w:hAnsi="Arial" w:cs="Arial"/>
                <w:i/>
                <w:iCs/>
                <w:noProof/>
                <w:sz w:val="20"/>
                <w:szCs w:val="20"/>
                <w:lang w:eastAsia="de-DE"/>
              </w:rPr>
              <w:t xml:space="preserve">Name/Firma/Anschrift (Straße, Hausnummer, PLZ, Ort, Land), </w:t>
            </w:r>
            <w:r>
              <w:rPr>
                <w:rFonts w:ascii="Arial" w:eastAsia="Times New Roman" w:hAnsi="Arial" w:cs="Arial"/>
                <w:i/>
                <w:iCs/>
                <w:sz w:val="20"/>
                <w:szCs w:val="20"/>
                <w:lang w:eastAsia="de-DE"/>
              </w:rPr>
              <w:fldChar w:fldCharType="end"/>
            </w:r>
            <w:r>
              <w:rPr>
                <w:rFonts w:ascii="Arial" w:eastAsia="Times New Roman" w:hAnsi="Arial" w:cs="Arial"/>
                <w:i/>
                <w:iCs/>
                <w:sz w:val="20"/>
                <w:szCs w:val="20"/>
                <w:lang w:eastAsia="de-DE"/>
              </w:rPr>
              <w:t> </w:t>
            </w:r>
          </w:p>
        </w:tc>
        <w:tc>
          <w:tcPr>
            <w:tcW w:w="3969" w:type="dxa"/>
            <w:shd w:val="clear" w:color="auto" w:fill="F2F2F2"/>
          </w:tcPr>
          <w:p w14:paraId="125ED3CA" w14:textId="77777777" w:rsidR="00233888" w:rsidRDefault="00233888">
            <w:pPr>
              <w:pStyle w:val="Default"/>
              <w:jc w:val="both"/>
              <w:rPr>
                <w:sz w:val="20"/>
                <w:szCs w:val="20"/>
              </w:rPr>
            </w:pPr>
          </w:p>
          <w:p w14:paraId="5AEFB1FD" w14:textId="3C762AE8" w:rsidR="00233888" w:rsidRDefault="00DC2327">
            <w:pPr>
              <w:pStyle w:val="Default"/>
              <w:jc w:val="both"/>
              <w:rPr>
                <w:sz w:val="20"/>
                <w:szCs w:val="20"/>
              </w:rPr>
            </w:pPr>
            <w:r>
              <w:rPr>
                <w:sz w:val="20"/>
                <w:szCs w:val="20"/>
              </w:rPr>
              <w:t xml:space="preserve">Eignungskriterium: </w:t>
            </w:r>
            <w:r>
              <w:rPr>
                <w:rFonts w:eastAsia="Times New Roman"/>
                <w:i/>
                <w:iCs/>
                <w:sz w:val="20"/>
                <w:szCs w:val="20"/>
                <w:lang w:eastAsia="de-DE"/>
              </w:rPr>
              <w:fldChar w:fldCharType="begin">
                <w:ffData>
                  <w:name w:val=""/>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sz w:val="20"/>
                <w:szCs w:val="20"/>
                <w:lang w:eastAsia="de-DE"/>
              </w:rPr>
              <w:t> </w:t>
            </w:r>
          </w:p>
          <w:p w14:paraId="388C2D4C" w14:textId="77777777" w:rsidR="00233888" w:rsidRDefault="00233888">
            <w:pPr>
              <w:pStyle w:val="Default"/>
              <w:jc w:val="both"/>
              <w:rPr>
                <w:sz w:val="20"/>
                <w:szCs w:val="20"/>
              </w:rPr>
            </w:pPr>
          </w:p>
          <w:p w14:paraId="74B29625" w14:textId="77777777" w:rsidR="00233888" w:rsidRDefault="00742E80">
            <w:pPr>
              <w:pStyle w:val="Default"/>
              <w:jc w:val="both"/>
              <w:rPr>
                <w:rFonts w:eastAsia="MS Gothic"/>
                <w:sz w:val="20"/>
                <w:szCs w:val="20"/>
              </w:rPr>
            </w:pPr>
            <w:sdt>
              <w:sdtPr>
                <w:rPr>
                  <w:sz w:val="20"/>
                  <w:szCs w:val="20"/>
                </w:rPr>
                <w:id w:val="-568115708"/>
                <w14:checkbox>
                  <w14:checked w14:val="0"/>
                  <w14:checkedState w14:val="2612" w14:font="MS Gothic"/>
                  <w14:uncheckedState w14:val="2610" w14:font="MS Gothic"/>
                </w14:checkbox>
              </w:sdtPr>
              <w:sdtEndPr/>
              <w:sdtContent>
                <w:r w:rsidR="00DC2327">
                  <w:rPr>
                    <w:rFonts w:ascii="MS Gothic" w:eastAsia="MS Gothic" w:hAnsi="MS Gothic" w:hint="eastAsia"/>
                    <w:sz w:val="20"/>
                    <w:szCs w:val="20"/>
                  </w:rPr>
                  <w:t>☐</w:t>
                </w:r>
              </w:sdtContent>
            </w:sdt>
            <w:r w:rsidR="00DC2327">
              <w:rPr>
                <w:rFonts w:eastAsia="MS Gothic"/>
                <w:sz w:val="16"/>
                <w:szCs w:val="16"/>
              </w:rPr>
              <w:t xml:space="preserve"> </w:t>
            </w:r>
            <w:r w:rsidR="00DC2327">
              <w:rPr>
                <w:rFonts w:eastAsia="MS Gothic"/>
                <w:sz w:val="20"/>
                <w:szCs w:val="20"/>
              </w:rPr>
              <w:t xml:space="preserve">Eignungskriterium vollständig mittels </w:t>
            </w:r>
            <w:r w:rsidR="00DC2327">
              <w:rPr>
                <w:rFonts w:eastAsia="MS Gothic"/>
                <w:sz w:val="20"/>
                <w:szCs w:val="20"/>
              </w:rPr>
              <w:br/>
              <w:t xml:space="preserve">      Eignungsleihe erfüllt </w:t>
            </w:r>
          </w:p>
          <w:p w14:paraId="7AD182C7" w14:textId="18335B98" w:rsidR="00233888" w:rsidRDefault="00DC2327">
            <w:pPr>
              <w:pStyle w:val="Default"/>
              <w:jc w:val="both"/>
              <w:rPr>
                <w:rFonts w:eastAsia="MS Gothic"/>
                <w:i/>
                <w:iCs/>
                <w:sz w:val="20"/>
                <w:szCs w:val="20"/>
              </w:rPr>
            </w:pPr>
            <w:r>
              <w:rPr>
                <w:rFonts w:eastAsia="MS Gothic"/>
                <w:sz w:val="20"/>
                <w:szCs w:val="20"/>
              </w:rPr>
              <w:t xml:space="preserve">      </w:t>
            </w:r>
            <w:r>
              <w:rPr>
                <w:rFonts w:eastAsia="Times New Roman"/>
                <w:i/>
                <w:iCs/>
                <w:sz w:val="20"/>
                <w:szCs w:val="20"/>
                <w:lang w:eastAsia="de-DE"/>
              </w:rPr>
              <w:fldChar w:fldCharType="begin">
                <w:ffData>
                  <w:name w:val="Text1"/>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i/>
                <w:iCs/>
                <w:sz w:val="20"/>
                <w:szCs w:val="20"/>
                <w:lang w:eastAsia="de-DE"/>
              </w:rPr>
              <w:t> </w:t>
            </w:r>
          </w:p>
          <w:p w14:paraId="5292F4E4" w14:textId="77777777" w:rsidR="00233888" w:rsidRDefault="00233888">
            <w:pPr>
              <w:pStyle w:val="Default"/>
              <w:jc w:val="both"/>
              <w:rPr>
                <w:rFonts w:eastAsia="MS Gothic"/>
                <w:sz w:val="20"/>
                <w:szCs w:val="20"/>
              </w:rPr>
            </w:pPr>
          </w:p>
          <w:p w14:paraId="6AC9BE8B" w14:textId="77777777" w:rsidR="00233888" w:rsidRDefault="00742E80">
            <w:pPr>
              <w:pStyle w:val="Default"/>
              <w:jc w:val="both"/>
              <w:rPr>
                <w:rFonts w:eastAsia="MS Gothic"/>
                <w:sz w:val="20"/>
                <w:szCs w:val="20"/>
              </w:rPr>
            </w:pPr>
            <w:sdt>
              <w:sdtPr>
                <w:rPr>
                  <w:sz w:val="20"/>
                  <w:szCs w:val="20"/>
                </w:rPr>
                <w:id w:val="1775829321"/>
                <w14:checkbox>
                  <w14:checked w14:val="0"/>
                  <w14:checkedState w14:val="2612" w14:font="MS Gothic"/>
                  <w14:uncheckedState w14:val="2610" w14:font="MS Gothic"/>
                </w14:checkbox>
              </w:sdtPr>
              <w:sdtEndPr/>
              <w:sdtContent>
                <w:r w:rsidR="00DC2327">
                  <w:rPr>
                    <w:rFonts w:ascii="MS Gothic" w:eastAsia="MS Gothic" w:hAnsi="MS Gothic" w:hint="eastAsia"/>
                    <w:sz w:val="20"/>
                    <w:szCs w:val="20"/>
                  </w:rPr>
                  <w:t>☐</w:t>
                </w:r>
              </w:sdtContent>
            </w:sdt>
            <w:r w:rsidR="00DC2327">
              <w:rPr>
                <w:rFonts w:eastAsia="MS Gothic"/>
                <w:sz w:val="16"/>
                <w:szCs w:val="16"/>
              </w:rPr>
              <w:t xml:space="preserve">  </w:t>
            </w:r>
            <w:r w:rsidR="00DC2327">
              <w:rPr>
                <w:rFonts w:eastAsia="MS Gothic"/>
                <w:sz w:val="20"/>
                <w:szCs w:val="20"/>
              </w:rPr>
              <w:t>Eignungskriterium teilweise durch Bie-</w:t>
            </w:r>
            <w:r w:rsidR="00DC2327">
              <w:rPr>
                <w:rFonts w:eastAsia="MS Gothic"/>
                <w:sz w:val="20"/>
                <w:szCs w:val="20"/>
              </w:rPr>
              <w:br/>
              <w:t xml:space="preserve">      ter und teilweise mittels Eignungsleihe </w:t>
            </w:r>
            <w:r w:rsidR="00DC2327">
              <w:rPr>
                <w:rFonts w:eastAsia="MS Gothic"/>
                <w:sz w:val="20"/>
                <w:szCs w:val="20"/>
              </w:rPr>
              <w:br/>
              <w:t xml:space="preserve">      erfüllt </w:t>
            </w:r>
          </w:p>
          <w:p w14:paraId="43E559E4" w14:textId="09D38CE9" w:rsidR="00233888" w:rsidRDefault="00DC2327">
            <w:pPr>
              <w:pStyle w:val="Default"/>
              <w:jc w:val="both"/>
              <w:rPr>
                <w:rFonts w:eastAsia="MS Gothic"/>
                <w:i/>
                <w:iCs/>
                <w:sz w:val="20"/>
                <w:szCs w:val="20"/>
              </w:rPr>
            </w:pPr>
            <w:r>
              <w:rPr>
                <w:rFonts w:eastAsia="MS Gothic"/>
                <w:sz w:val="20"/>
                <w:szCs w:val="20"/>
              </w:rPr>
              <w:t xml:space="preserve">      </w:t>
            </w:r>
            <w:r>
              <w:rPr>
                <w:rFonts w:eastAsia="Times New Roman"/>
                <w:i/>
                <w:iCs/>
                <w:sz w:val="20"/>
                <w:szCs w:val="20"/>
                <w:lang w:eastAsia="de-DE"/>
              </w:rPr>
              <w:fldChar w:fldCharType="begin">
                <w:ffData>
                  <w:name w:val="Text1"/>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i/>
                <w:iCs/>
                <w:sz w:val="20"/>
                <w:szCs w:val="20"/>
                <w:lang w:eastAsia="de-DE"/>
              </w:rPr>
              <w:t> </w:t>
            </w:r>
          </w:p>
          <w:p w14:paraId="50B64AD5" w14:textId="77777777" w:rsidR="00233888" w:rsidRDefault="00233888">
            <w:pPr>
              <w:pStyle w:val="Default"/>
              <w:jc w:val="both"/>
              <w:rPr>
                <w:rFonts w:eastAsia="MS Gothic"/>
                <w:i/>
                <w:iCs/>
                <w:sz w:val="20"/>
                <w:szCs w:val="20"/>
              </w:rPr>
            </w:pPr>
          </w:p>
          <w:p w14:paraId="7C61A065" w14:textId="77777777" w:rsidR="00233888" w:rsidRDefault="00233888">
            <w:pPr>
              <w:jc w:val="both"/>
              <w:rPr>
                <w:rFonts w:ascii="Arial" w:hAnsi="Arial" w:cs="Arial"/>
                <w:sz w:val="20"/>
                <w:szCs w:val="20"/>
              </w:rPr>
            </w:pPr>
          </w:p>
        </w:tc>
        <w:tc>
          <w:tcPr>
            <w:tcW w:w="3686" w:type="dxa"/>
            <w:shd w:val="clear" w:color="auto" w:fill="F2F2F2"/>
          </w:tcPr>
          <w:p w14:paraId="48534CC9" w14:textId="77777777" w:rsidR="00233888" w:rsidRDefault="00233888">
            <w:pPr>
              <w:jc w:val="both"/>
              <w:rPr>
                <w:rFonts w:ascii="Arial" w:hAnsi="Arial" w:cs="Arial"/>
                <w:sz w:val="20"/>
                <w:szCs w:val="20"/>
              </w:rPr>
            </w:pPr>
          </w:p>
          <w:p w14:paraId="3EB58BDE" w14:textId="65EACD12" w:rsidR="00233888" w:rsidRDefault="00DC2327">
            <w:pPr>
              <w:jc w:val="both"/>
              <w:rPr>
                <w:rFonts w:ascii="Arial" w:hAnsi="Arial" w:cs="Arial"/>
                <w:sz w:val="20"/>
                <w:szCs w:val="20"/>
              </w:rPr>
            </w:pPr>
            <w:r>
              <w:rPr>
                <w:rFonts w:ascii="Arial" w:eastAsia="Times New Roman" w:hAnsi="Arial" w:cs="Arial"/>
                <w:i/>
                <w:iCs/>
                <w:sz w:val="20"/>
                <w:szCs w:val="20"/>
                <w:lang w:eastAsia="de-DE"/>
              </w:rPr>
              <w:fldChar w:fldCharType="begin">
                <w:ffData>
                  <w:name w:val=""/>
                  <w:enabled/>
                  <w:calcOnExit w:val="0"/>
                  <w:textInput>
                    <w:default w:val="Beschreibung der Teilleistung, falls einschlägig"/>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8F6C59">
              <w:rPr>
                <w:rFonts w:ascii="Arial" w:eastAsia="Times New Roman" w:hAnsi="Arial" w:cs="Arial"/>
                <w:i/>
                <w:iCs/>
                <w:noProof/>
                <w:sz w:val="20"/>
                <w:szCs w:val="20"/>
                <w:lang w:eastAsia="de-DE"/>
              </w:rPr>
              <w:t>Beschreibung der Teilleistung, falls einschlägig</w:t>
            </w:r>
            <w:r>
              <w:rPr>
                <w:rFonts w:ascii="Arial" w:eastAsia="Times New Roman" w:hAnsi="Arial" w:cs="Arial"/>
                <w:i/>
                <w:iCs/>
                <w:sz w:val="20"/>
                <w:szCs w:val="20"/>
                <w:lang w:eastAsia="de-DE"/>
              </w:rPr>
              <w:fldChar w:fldCharType="end"/>
            </w:r>
            <w:r>
              <w:rPr>
                <w:rFonts w:ascii="Arial" w:eastAsia="Times New Roman" w:hAnsi="Arial" w:cs="Arial"/>
                <w:i/>
                <w:iCs/>
                <w:sz w:val="20"/>
                <w:szCs w:val="20"/>
                <w:lang w:eastAsia="de-DE"/>
              </w:rPr>
              <w:t> </w:t>
            </w:r>
          </w:p>
        </w:tc>
      </w:tr>
      <w:tr w:rsidR="00233888" w14:paraId="750FBDC0" w14:textId="77777777">
        <w:trPr>
          <w:trHeight w:val="5669"/>
        </w:trPr>
        <w:tc>
          <w:tcPr>
            <w:tcW w:w="2263" w:type="dxa"/>
            <w:shd w:val="clear" w:color="auto" w:fill="F2F2F2"/>
          </w:tcPr>
          <w:p w14:paraId="4C6F36BA" w14:textId="77777777" w:rsidR="00233888" w:rsidRDefault="00233888">
            <w:pPr>
              <w:jc w:val="both"/>
              <w:rPr>
                <w:rFonts w:ascii="Arial" w:hAnsi="Arial" w:cs="Arial"/>
                <w:sz w:val="20"/>
                <w:szCs w:val="20"/>
              </w:rPr>
            </w:pPr>
          </w:p>
          <w:p w14:paraId="6F926606" w14:textId="12AFCFB8" w:rsidR="00233888" w:rsidRDefault="00DC2327">
            <w:pPr>
              <w:jc w:val="both"/>
              <w:rPr>
                <w:rFonts w:ascii="Arial" w:hAnsi="Arial" w:cs="Arial"/>
                <w:sz w:val="20"/>
                <w:szCs w:val="20"/>
              </w:rPr>
            </w:pPr>
            <w:r>
              <w:rPr>
                <w:rFonts w:ascii="Arial" w:eastAsia="Times New Roman" w:hAnsi="Arial" w:cs="Arial"/>
                <w:i/>
                <w:iCs/>
                <w:sz w:val="20"/>
                <w:szCs w:val="20"/>
                <w:lang w:eastAsia="de-DE"/>
              </w:rPr>
              <w:fldChar w:fldCharType="begin">
                <w:ffData>
                  <w:name w:val="Text1"/>
                  <w:enabled/>
                  <w:calcOnExit w:val="0"/>
                  <w:textInput>
                    <w:default w:val="Name/Firma/Anschrift (Straße, Hausnummer, PLZ, Ort, Land), "/>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8F6C59">
              <w:rPr>
                <w:rFonts w:ascii="Arial" w:eastAsia="Times New Roman" w:hAnsi="Arial" w:cs="Arial"/>
                <w:i/>
                <w:iCs/>
                <w:noProof/>
                <w:sz w:val="20"/>
                <w:szCs w:val="20"/>
                <w:lang w:eastAsia="de-DE"/>
              </w:rPr>
              <w:t xml:space="preserve">Name/Firma/Anschrift (Straße, Hausnummer, PLZ, Ort, Land), </w:t>
            </w:r>
            <w:r>
              <w:rPr>
                <w:rFonts w:ascii="Arial" w:eastAsia="Times New Roman" w:hAnsi="Arial" w:cs="Arial"/>
                <w:i/>
                <w:iCs/>
                <w:sz w:val="20"/>
                <w:szCs w:val="20"/>
                <w:lang w:eastAsia="de-DE"/>
              </w:rPr>
              <w:fldChar w:fldCharType="end"/>
            </w:r>
            <w:r>
              <w:rPr>
                <w:rFonts w:ascii="Arial" w:eastAsia="Times New Roman" w:hAnsi="Arial" w:cs="Arial"/>
                <w:i/>
                <w:iCs/>
                <w:sz w:val="20"/>
                <w:szCs w:val="20"/>
                <w:lang w:eastAsia="de-DE"/>
              </w:rPr>
              <w:t> </w:t>
            </w:r>
          </w:p>
        </w:tc>
        <w:tc>
          <w:tcPr>
            <w:tcW w:w="3969" w:type="dxa"/>
            <w:shd w:val="clear" w:color="auto" w:fill="F2F2F2"/>
          </w:tcPr>
          <w:p w14:paraId="5E60F7E7" w14:textId="77777777" w:rsidR="00233888" w:rsidRDefault="00233888">
            <w:pPr>
              <w:pStyle w:val="Default"/>
              <w:jc w:val="both"/>
              <w:rPr>
                <w:sz w:val="20"/>
                <w:szCs w:val="20"/>
              </w:rPr>
            </w:pPr>
          </w:p>
          <w:p w14:paraId="49133F58" w14:textId="5F426AB2" w:rsidR="00233888" w:rsidRDefault="00DC2327">
            <w:pPr>
              <w:pStyle w:val="Default"/>
              <w:jc w:val="both"/>
              <w:rPr>
                <w:sz w:val="20"/>
                <w:szCs w:val="20"/>
              </w:rPr>
            </w:pPr>
            <w:r>
              <w:rPr>
                <w:sz w:val="20"/>
                <w:szCs w:val="20"/>
              </w:rPr>
              <w:t xml:space="preserve">Eignungskriterium: </w:t>
            </w:r>
            <w:r>
              <w:rPr>
                <w:rFonts w:eastAsia="Times New Roman"/>
                <w:i/>
                <w:iCs/>
                <w:sz w:val="20"/>
                <w:szCs w:val="20"/>
                <w:lang w:eastAsia="de-DE"/>
              </w:rPr>
              <w:fldChar w:fldCharType="begin">
                <w:ffData>
                  <w:name w:val=""/>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sz w:val="20"/>
                <w:szCs w:val="20"/>
                <w:lang w:eastAsia="de-DE"/>
              </w:rPr>
              <w:t> </w:t>
            </w:r>
          </w:p>
          <w:p w14:paraId="0271F86D" w14:textId="77777777" w:rsidR="00233888" w:rsidRDefault="00233888">
            <w:pPr>
              <w:pStyle w:val="Default"/>
              <w:jc w:val="both"/>
              <w:rPr>
                <w:sz w:val="20"/>
                <w:szCs w:val="20"/>
              </w:rPr>
            </w:pPr>
          </w:p>
          <w:p w14:paraId="69541ED3" w14:textId="77777777" w:rsidR="00233888" w:rsidRDefault="00742E80">
            <w:pPr>
              <w:pStyle w:val="Default"/>
              <w:jc w:val="both"/>
              <w:rPr>
                <w:rFonts w:eastAsia="MS Gothic"/>
                <w:sz w:val="20"/>
                <w:szCs w:val="20"/>
              </w:rPr>
            </w:pPr>
            <w:sdt>
              <w:sdtPr>
                <w:rPr>
                  <w:sz w:val="20"/>
                  <w:szCs w:val="20"/>
                </w:rPr>
                <w:id w:val="1249466327"/>
                <w14:checkbox>
                  <w14:checked w14:val="0"/>
                  <w14:checkedState w14:val="2612" w14:font="MS Gothic"/>
                  <w14:uncheckedState w14:val="2610" w14:font="MS Gothic"/>
                </w14:checkbox>
              </w:sdtPr>
              <w:sdtEndPr/>
              <w:sdtContent>
                <w:r w:rsidR="00DC2327">
                  <w:rPr>
                    <w:rFonts w:ascii="MS Gothic" w:eastAsia="MS Gothic" w:hAnsi="MS Gothic" w:hint="eastAsia"/>
                    <w:sz w:val="20"/>
                    <w:szCs w:val="20"/>
                  </w:rPr>
                  <w:t>☐</w:t>
                </w:r>
              </w:sdtContent>
            </w:sdt>
            <w:r w:rsidR="00DC2327">
              <w:rPr>
                <w:rFonts w:eastAsia="MS Gothic"/>
                <w:sz w:val="16"/>
                <w:szCs w:val="16"/>
              </w:rPr>
              <w:t xml:space="preserve"> </w:t>
            </w:r>
            <w:r w:rsidR="00DC2327">
              <w:rPr>
                <w:rFonts w:eastAsia="MS Gothic"/>
                <w:sz w:val="20"/>
                <w:szCs w:val="20"/>
              </w:rPr>
              <w:t xml:space="preserve">Eignungskriterium vollständig mittels </w:t>
            </w:r>
            <w:r w:rsidR="00DC2327">
              <w:rPr>
                <w:rFonts w:eastAsia="MS Gothic"/>
                <w:sz w:val="20"/>
                <w:szCs w:val="20"/>
              </w:rPr>
              <w:br/>
              <w:t xml:space="preserve">      Eignungsleihe erfüllt </w:t>
            </w:r>
          </w:p>
          <w:p w14:paraId="65D2CB2F" w14:textId="435EE527" w:rsidR="00233888" w:rsidRDefault="00DC2327">
            <w:pPr>
              <w:pStyle w:val="Default"/>
              <w:jc w:val="both"/>
              <w:rPr>
                <w:rFonts w:eastAsia="MS Gothic"/>
                <w:i/>
                <w:iCs/>
                <w:sz w:val="20"/>
                <w:szCs w:val="20"/>
              </w:rPr>
            </w:pPr>
            <w:r>
              <w:rPr>
                <w:rFonts w:eastAsia="MS Gothic"/>
                <w:sz w:val="20"/>
                <w:szCs w:val="20"/>
              </w:rPr>
              <w:t xml:space="preserve">      </w:t>
            </w:r>
            <w:r>
              <w:rPr>
                <w:rFonts w:eastAsia="Times New Roman"/>
                <w:i/>
                <w:iCs/>
                <w:sz w:val="20"/>
                <w:szCs w:val="20"/>
                <w:lang w:eastAsia="de-DE"/>
              </w:rPr>
              <w:fldChar w:fldCharType="begin">
                <w:ffData>
                  <w:name w:val="Text1"/>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i/>
                <w:iCs/>
                <w:sz w:val="20"/>
                <w:szCs w:val="20"/>
                <w:lang w:eastAsia="de-DE"/>
              </w:rPr>
              <w:t> </w:t>
            </w:r>
          </w:p>
          <w:p w14:paraId="62C9B392" w14:textId="77777777" w:rsidR="00233888" w:rsidRDefault="00233888">
            <w:pPr>
              <w:pStyle w:val="Default"/>
              <w:jc w:val="both"/>
              <w:rPr>
                <w:rFonts w:eastAsia="MS Gothic"/>
                <w:sz w:val="20"/>
                <w:szCs w:val="20"/>
              </w:rPr>
            </w:pPr>
          </w:p>
          <w:p w14:paraId="6EFADEA6" w14:textId="77777777" w:rsidR="00233888" w:rsidRDefault="00742E80">
            <w:pPr>
              <w:pStyle w:val="Default"/>
              <w:jc w:val="both"/>
              <w:rPr>
                <w:rFonts w:eastAsia="MS Gothic"/>
                <w:sz w:val="20"/>
                <w:szCs w:val="20"/>
              </w:rPr>
            </w:pPr>
            <w:sdt>
              <w:sdtPr>
                <w:rPr>
                  <w:sz w:val="20"/>
                  <w:szCs w:val="20"/>
                </w:rPr>
                <w:id w:val="376436902"/>
                <w14:checkbox>
                  <w14:checked w14:val="0"/>
                  <w14:checkedState w14:val="2612" w14:font="MS Gothic"/>
                  <w14:uncheckedState w14:val="2610" w14:font="MS Gothic"/>
                </w14:checkbox>
              </w:sdtPr>
              <w:sdtEndPr/>
              <w:sdtContent>
                <w:r w:rsidR="00DC2327">
                  <w:rPr>
                    <w:rFonts w:ascii="MS Gothic" w:eastAsia="MS Gothic" w:hAnsi="MS Gothic" w:hint="eastAsia"/>
                    <w:sz w:val="20"/>
                    <w:szCs w:val="20"/>
                  </w:rPr>
                  <w:t>☐</w:t>
                </w:r>
              </w:sdtContent>
            </w:sdt>
            <w:r w:rsidR="00DC2327">
              <w:rPr>
                <w:rFonts w:eastAsia="MS Gothic"/>
                <w:sz w:val="16"/>
                <w:szCs w:val="16"/>
              </w:rPr>
              <w:t xml:space="preserve">  </w:t>
            </w:r>
            <w:r w:rsidR="00DC2327">
              <w:rPr>
                <w:rFonts w:eastAsia="MS Gothic"/>
                <w:sz w:val="20"/>
                <w:szCs w:val="20"/>
              </w:rPr>
              <w:t>Eignungskriterium teilweise durch Bie-</w:t>
            </w:r>
            <w:r w:rsidR="00DC2327">
              <w:rPr>
                <w:rFonts w:eastAsia="MS Gothic"/>
                <w:sz w:val="20"/>
                <w:szCs w:val="20"/>
              </w:rPr>
              <w:br/>
              <w:t xml:space="preserve">      ter und teilweise mittels Eignungsleihe </w:t>
            </w:r>
            <w:r w:rsidR="00DC2327">
              <w:rPr>
                <w:rFonts w:eastAsia="MS Gothic"/>
                <w:sz w:val="20"/>
                <w:szCs w:val="20"/>
              </w:rPr>
              <w:br/>
              <w:t xml:space="preserve">      erfüllt </w:t>
            </w:r>
          </w:p>
          <w:p w14:paraId="337BDA99" w14:textId="049D6F02" w:rsidR="00233888" w:rsidRDefault="00DC2327">
            <w:pPr>
              <w:pStyle w:val="Default"/>
              <w:jc w:val="both"/>
              <w:rPr>
                <w:rFonts w:eastAsia="MS Gothic"/>
                <w:i/>
                <w:iCs/>
                <w:sz w:val="20"/>
                <w:szCs w:val="20"/>
              </w:rPr>
            </w:pPr>
            <w:r>
              <w:rPr>
                <w:rFonts w:eastAsia="MS Gothic"/>
                <w:sz w:val="20"/>
                <w:szCs w:val="20"/>
              </w:rPr>
              <w:t xml:space="preserve">      </w:t>
            </w:r>
            <w:r>
              <w:rPr>
                <w:rFonts w:eastAsia="Times New Roman"/>
                <w:i/>
                <w:iCs/>
                <w:sz w:val="20"/>
                <w:szCs w:val="20"/>
                <w:lang w:eastAsia="de-DE"/>
              </w:rPr>
              <w:fldChar w:fldCharType="begin">
                <w:ffData>
                  <w:name w:val="Text1"/>
                  <w:enabled/>
                  <w:calcOnExit w:val="0"/>
                  <w:textInput>
                    <w:format w:val="None"/>
                  </w:textInput>
                </w:ffData>
              </w:fldChar>
            </w:r>
            <w:r>
              <w:rPr>
                <w:rFonts w:eastAsia="Times New Roman"/>
                <w:i/>
                <w:iCs/>
                <w:sz w:val="20"/>
                <w:szCs w:val="20"/>
                <w:lang w:eastAsia="de-DE"/>
              </w:rPr>
              <w:instrText xml:space="preserve"> FORMTEXT </w:instrText>
            </w:r>
            <w:r>
              <w:rPr>
                <w:rFonts w:eastAsia="Times New Roman"/>
                <w:i/>
                <w:iCs/>
                <w:sz w:val="20"/>
                <w:szCs w:val="20"/>
                <w:lang w:eastAsia="de-DE"/>
              </w:rPr>
            </w:r>
            <w:r>
              <w:rPr>
                <w:rFonts w:eastAsia="Times New Roman"/>
                <w:i/>
                <w:iCs/>
                <w:sz w:val="20"/>
                <w:szCs w:val="20"/>
                <w:lang w:eastAsia="de-DE"/>
              </w:rPr>
              <w:fldChar w:fldCharType="separate"/>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sidR="008F6C59">
              <w:rPr>
                <w:rFonts w:eastAsia="Times New Roman"/>
                <w:i/>
                <w:iCs/>
                <w:noProof/>
                <w:sz w:val="20"/>
                <w:szCs w:val="20"/>
                <w:lang w:eastAsia="de-DE"/>
              </w:rPr>
              <w:t> </w:t>
            </w:r>
            <w:r>
              <w:rPr>
                <w:rFonts w:eastAsia="Times New Roman"/>
                <w:i/>
                <w:iCs/>
                <w:sz w:val="20"/>
                <w:szCs w:val="20"/>
                <w:lang w:eastAsia="de-DE"/>
              </w:rPr>
              <w:fldChar w:fldCharType="end"/>
            </w:r>
            <w:r>
              <w:rPr>
                <w:rFonts w:eastAsia="Times New Roman"/>
                <w:i/>
                <w:iCs/>
                <w:sz w:val="20"/>
                <w:szCs w:val="20"/>
                <w:lang w:eastAsia="de-DE"/>
              </w:rPr>
              <w:t> </w:t>
            </w:r>
          </w:p>
          <w:p w14:paraId="317DFFDE" w14:textId="77777777" w:rsidR="00233888" w:rsidRDefault="00233888">
            <w:pPr>
              <w:pStyle w:val="Default"/>
              <w:jc w:val="both"/>
              <w:rPr>
                <w:rFonts w:eastAsia="MS Gothic"/>
                <w:i/>
                <w:iCs/>
                <w:sz w:val="20"/>
                <w:szCs w:val="20"/>
              </w:rPr>
            </w:pPr>
          </w:p>
          <w:p w14:paraId="49CDAAC9" w14:textId="77777777" w:rsidR="00233888" w:rsidRDefault="00233888">
            <w:pPr>
              <w:jc w:val="both"/>
              <w:rPr>
                <w:rFonts w:ascii="Arial" w:hAnsi="Arial" w:cs="Arial"/>
                <w:sz w:val="20"/>
                <w:szCs w:val="20"/>
              </w:rPr>
            </w:pPr>
          </w:p>
        </w:tc>
        <w:tc>
          <w:tcPr>
            <w:tcW w:w="3686" w:type="dxa"/>
            <w:shd w:val="clear" w:color="auto" w:fill="F2F2F2"/>
          </w:tcPr>
          <w:p w14:paraId="721DB144" w14:textId="77777777" w:rsidR="00233888" w:rsidRDefault="00233888">
            <w:pPr>
              <w:jc w:val="both"/>
              <w:rPr>
                <w:rFonts w:ascii="Arial" w:hAnsi="Arial" w:cs="Arial"/>
                <w:sz w:val="20"/>
                <w:szCs w:val="20"/>
              </w:rPr>
            </w:pPr>
          </w:p>
          <w:p w14:paraId="78266C25" w14:textId="09D8327F" w:rsidR="00233888" w:rsidRDefault="00DC2327">
            <w:pPr>
              <w:jc w:val="both"/>
              <w:rPr>
                <w:rFonts w:ascii="Arial" w:hAnsi="Arial" w:cs="Arial"/>
                <w:sz w:val="20"/>
                <w:szCs w:val="20"/>
              </w:rPr>
            </w:pPr>
            <w:r>
              <w:rPr>
                <w:rFonts w:ascii="Arial" w:eastAsia="Times New Roman" w:hAnsi="Arial" w:cs="Arial"/>
                <w:i/>
                <w:iCs/>
                <w:sz w:val="20"/>
                <w:szCs w:val="20"/>
                <w:lang w:eastAsia="de-DE"/>
              </w:rPr>
              <w:fldChar w:fldCharType="begin">
                <w:ffData>
                  <w:name w:val=""/>
                  <w:enabled/>
                  <w:calcOnExit w:val="0"/>
                  <w:textInput>
                    <w:default w:val="Beschreibung der Teilleistung, falls einschlägig"/>
                    <w:format w:val="None"/>
                  </w:textInput>
                </w:ffData>
              </w:fldChar>
            </w:r>
            <w:r>
              <w:rPr>
                <w:rFonts w:ascii="Arial" w:eastAsia="Times New Roman" w:hAnsi="Arial" w:cs="Arial"/>
                <w:i/>
                <w:iCs/>
                <w:sz w:val="20"/>
                <w:szCs w:val="20"/>
                <w:lang w:eastAsia="de-DE"/>
              </w:rPr>
              <w:instrText xml:space="preserve"> FORMTEXT </w:instrText>
            </w:r>
            <w:r>
              <w:rPr>
                <w:rFonts w:ascii="Arial" w:eastAsia="Times New Roman" w:hAnsi="Arial" w:cs="Arial"/>
                <w:i/>
                <w:iCs/>
                <w:sz w:val="20"/>
                <w:szCs w:val="20"/>
                <w:lang w:eastAsia="de-DE"/>
              </w:rPr>
            </w:r>
            <w:r>
              <w:rPr>
                <w:rFonts w:ascii="Arial" w:eastAsia="Times New Roman" w:hAnsi="Arial" w:cs="Arial"/>
                <w:i/>
                <w:iCs/>
                <w:sz w:val="20"/>
                <w:szCs w:val="20"/>
                <w:lang w:eastAsia="de-DE"/>
              </w:rPr>
              <w:fldChar w:fldCharType="separate"/>
            </w:r>
            <w:r w:rsidR="008F6C59">
              <w:rPr>
                <w:rFonts w:ascii="Arial" w:eastAsia="Times New Roman" w:hAnsi="Arial" w:cs="Arial"/>
                <w:i/>
                <w:iCs/>
                <w:noProof/>
                <w:sz w:val="20"/>
                <w:szCs w:val="20"/>
                <w:lang w:eastAsia="de-DE"/>
              </w:rPr>
              <w:t>Beschreibung der Teilleistung, falls einschlägig</w:t>
            </w:r>
            <w:r>
              <w:rPr>
                <w:rFonts w:ascii="Arial" w:eastAsia="Times New Roman" w:hAnsi="Arial" w:cs="Arial"/>
                <w:i/>
                <w:iCs/>
                <w:sz w:val="20"/>
                <w:szCs w:val="20"/>
                <w:lang w:eastAsia="de-DE"/>
              </w:rPr>
              <w:fldChar w:fldCharType="end"/>
            </w:r>
            <w:r>
              <w:rPr>
                <w:rFonts w:ascii="Arial" w:eastAsia="Times New Roman" w:hAnsi="Arial" w:cs="Arial"/>
                <w:i/>
                <w:iCs/>
                <w:sz w:val="20"/>
                <w:szCs w:val="20"/>
                <w:lang w:eastAsia="de-DE"/>
              </w:rPr>
              <w:t> </w:t>
            </w:r>
          </w:p>
        </w:tc>
      </w:tr>
    </w:tbl>
    <w:p w14:paraId="77EF67C2" w14:textId="77777777" w:rsidR="00233888" w:rsidRDefault="00233888">
      <w:pPr>
        <w:spacing w:after="0"/>
        <w:rPr>
          <w:rFonts w:ascii="Arial" w:hAnsi="Arial" w:cs="Arial"/>
          <w:vanish/>
          <w:sz w:val="20"/>
          <w:szCs w:val="20"/>
        </w:rPr>
      </w:pPr>
    </w:p>
    <w:sectPr w:rsidR="00233888">
      <w:headerReference w:type="default" r:id="rId7"/>
      <w:footerReference w:type="default" r:id="rId8"/>
      <w:type w:val="oddPage"/>
      <w:pgSz w:w="11906" w:h="16838"/>
      <w:pgMar w:top="1134" w:right="1134" w:bottom="1134" w:left="567"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D80D4" w14:textId="77777777" w:rsidR="00742E80" w:rsidRDefault="00742E80">
      <w:pPr>
        <w:spacing w:after="0" w:line="240" w:lineRule="auto"/>
      </w:pPr>
      <w:r>
        <w:separator/>
      </w:r>
    </w:p>
  </w:endnote>
  <w:endnote w:type="continuationSeparator" w:id="0">
    <w:p w14:paraId="10C6D428" w14:textId="77777777" w:rsidR="00742E80" w:rsidRDefault="00742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9D6A" w14:textId="58CBA1CF" w:rsidR="00233888" w:rsidRDefault="00DC2327">
    <w:pPr>
      <w:pStyle w:val="Fuzeile"/>
      <w:ind w:left="567" w:right="142"/>
      <w:rPr>
        <w:rFonts w:ascii="Arial" w:hAnsi="Arial" w:cs="Arial"/>
        <w:b/>
        <w:sz w:val="14"/>
      </w:rPr>
    </w:pPr>
    <w:r>
      <w:rPr>
        <w:rFonts w:ascii="Arial" w:hAnsi="Arial" w:cs="Arial"/>
        <w:b/>
        <w:sz w:val="14"/>
      </w:rPr>
      <w:t xml:space="preserve">Ausschreibung Gebäudereinigung – </w:t>
    </w:r>
    <w:r w:rsidR="008F6C59">
      <w:rPr>
        <w:rFonts w:ascii="Arial" w:hAnsi="Arial" w:cs="Arial"/>
        <w:b/>
        <w:sz w:val="14"/>
      </w:rPr>
      <w:t>Pfalztheater</w:t>
    </w:r>
  </w:p>
  <w:p w14:paraId="2AC2B41D" w14:textId="35D37BED" w:rsidR="00233888" w:rsidRDefault="008F6C59">
    <w:pPr>
      <w:spacing w:after="0"/>
      <w:ind w:left="567" w:right="-142"/>
      <w:rPr>
        <w:rFonts w:ascii="Arial" w:hAnsi="Arial" w:cs="Arial"/>
        <w:sz w:val="14"/>
      </w:rPr>
    </w:pPr>
    <w:r>
      <w:rPr>
        <w:rFonts w:ascii="Arial" w:hAnsi="Arial" w:cs="Arial"/>
        <w:sz w:val="14"/>
      </w:rPr>
      <w:fldChar w:fldCharType="begin"/>
    </w:r>
    <w:r>
      <w:rPr>
        <w:rFonts w:ascii="Arial" w:hAnsi="Arial" w:cs="Arial"/>
        <w:sz w:val="14"/>
      </w:rPr>
      <w:instrText xml:space="preserve"> FILENAME \* MERGEFORMAT </w:instrText>
    </w:r>
    <w:r>
      <w:rPr>
        <w:rFonts w:ascii="Arial" w:hAnsi="Arial" w:cs="Arial"/>
        <w:sz w:val="14"/>
      </w:rPr>
      <w:fldChar w:fldCharType="separate"/>
    </w:r>
    <w:r>
      <w:rPr>
        <w:rFonts w:ascii="Arial" w:hAnsi="Arial" w:cs="Arial"/>
        <w:noProof/>
        <w:sz w:val="14"/>
      </w:rPr>
      <w:t>CS_2026_0286_011_Eignungsleihe Bieter</w:t>
    </w:r>
    <w:r>
      <w:rPr>
        <w:rFonts w:ascii="Arial" w:hAnsi="Arial" w:cs="Arial"/>
        <w:sz w:val="14"/>
      </w:rPr>
      <w:fldChar w:fldCharType="end"/>
    </w:r>
  </w:p>
  <w:p w14:paraId="0A8496C1" w14:textId="77777777" w:rsidR="00233888" w:rsidRDefault="00DC2327">
    <w:pPr>
      <w:spacing w:after="100" w:afterAutospacing="1"/>
      <w:ind w:left="567" w:right="-142"/>
      <w:rPr>
        <w:rFonts w:ascii="Arial" w:hAnsi="Arial" w:cs="Arial"/>
        <w:sz w:val="6"/>
      </w:rPr>
    </w:pPr>
    <w:r>
      <w:rPr>
        <w:rFonts w:ascii="Arial" w:hAnsi="Arial" w:cs="Arial"/>
        <w:sz w:val="14"/>
      </w:rPr>
      <w:t>2026 | Die Weitergabe an Dritte ohne schriftliche Genehmigung des Auftraggebers ist ausdrücklich untersagt. |</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sz w:val="14"/>
      </w:rPr>
      <w:t xml:space="preserve">Seite </w:t>
    </w:r>
    <w:r>
      <w:rPr>
        <w:rFonts w:ascii="Arial" w:hAnsi="Arial" w:cs="Arial"/>
        <w:b/>
        <w:bCs/>
        <w:sz w:val="14"/>
      </w:rPr>
      <w:fldChar w:fldCharType="begin"/>
    </w:r>
    <w:r>
      <w:rPr>
        <w:rFonts w:ascii="Arial" w:hAnsi="Arial" w:cs="Arial"/>
        <w:b/>
        <w:bCs/>
        <w:sz w:val="14"/>
      </w:rPr>
      <w:instrText>PAGE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r>
      <w:rPr>
        <w:rFonts w:ascii="Arial" w:hAnsi="Arial" w:cs="Arial"/>
        <w:sz w:val="14"/>
      </w:rPr>
      <w:t xml:space="preserve"> von </w:t>
    </w:r>
    <w:r>
      <w:rPr>
        <w:rFonts w:ascii="Arial" w:hAnsi="Arial" w:cs="Arial"/>
        <w:b/>
        <w:bCs/>
        <w:sz w:val="14"/>
      </w:rPr>
      <w:fldChar w:fldCharType="begin"/>
    </w:r>
    <w:r>
      <w:rPr>
        <w:rFonts w:ascii="Arial" w:hAnsi="Arial" w:cs="Arial"/>
        <w:b/>
        <w:bCs/>
        <w:sz w:val="14"/>
      </w:rPr>
      <w:instrText>NUMPAGES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D8128" w14:textId="77777777" w:rsidR="00742E80" w:rsidRDefault="00742E80">
      <w:pPr>
        <w:spacing w:after="0" w:line="240" w:lineRule="auto"/>
      </w:pPr>
      <w:r>
        <w:separator/>
      </w:r>
    </w:p>
  </w:footnote>
  <w:footnote w:type="continuationSeparator" w:id="0">
    <w:p w14:paraId="57940C48" w14:textId="77777777" w:rsidR="00742E80" w:rsidRDefault="00742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4"/>
      <w:gridCol w:w="3684"/>
    </w:tblGrid>
    <w:tr w:rsidR="00233888" w14:paraId="4052BA7A" w14:textId="77777777">
      <w:tc>
        <w:tcPr>
          <w:tcW w:w="5954" w:type="dxa"/>
          <w:vAlign w:val="center"/>
        </w:tcPr>
        <w:p w14:paraId="0A98F9AE" w14:textId="77777777" w:rsidR="00233888" w:rsidRDefault="00DC2327">
          <w:pPr>
            <w:pStyle w:val="Kopfzeile"/>
            <w:rPr>
              <w:rFonts w:ascii="Arial" w:hAnsi="Arial" w:cs="Arial"/>
              <w:b/>
              <w:sz w:val="28"/>
            </w:rPr>
          </w:pPr>
          <w:r>
            <w:rPr>
              <w:rFonts w:ascii="Arial" w:hAnsi="Arial" w:cs="Arial"/>
              <w:b/>
              <w:sz w:val="28"/>
            </w:rPr>
            <w:t>Eignungsleihe Bieter</w:t>
          </w:r>
        </w:p>
      </w:tc>
      <w:tc>
        <w:tcPr>
          <w:tcW w:w="3684" w:type="dxa"/>
          <w:vAlign w:val="center"/>
        </w:tcPr>
        <w:p w14:paraId="29AF2CB4" w14:textId="77777777" w:rsidR="00233888" w:rsidRDefault="00DC2327">
          <w:pPr>
            <w:pStyle w:val="Kopfzeile"/>
            <w:jc w:val="right"/>
            <w:rPr>
              <w:rFonts w:ascii="Arial" w:hAnsi="Arial" w:cs="Arial"/>
              <w:b/>
              <w:sz w:val="28"/>
            </w:rPr>
          </w:pPr>
          <w:bookmarkStart w:id="2" w:name="Kundenlogo"/>
          <w:bookmarkEnd w:id="2"/>
          <w:r>
            <w:rPr>
              <w:noProof/>
            </w:rPr>
            <w:drawing>
              <wp:anchor distT="0" distB="0" distL="114300" distR="114300" simplePos="0" relativeHeight="251658240" behindDoc="1" locked="0" layoutInCell="1" allowOverlap="1" wp14:anchorId="2886840C" wp14:editId="50D07946">
                <wp:simplePos x="0" y="0"/>
                <wp:positionH relativeFrom="margin">
                  <wp:align>right</wp:align>
                </wp:positionH>
                <wp:positionV relativeFrom="paragraph">
                  <wp:posOffset>-350000</wp:posOffset>
                </wp:positionV>
                <wp:extent cx="1240713" cy="540000"/>
                <wp:effectExtent l="0" t="0" r="3175" b="0"/>
                <wp:wrapNone/>
                <wp:docPr id="1" name="Kund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ndenlogo"/>
                        <pic:cNvPicPr/>
                      </pic:nvPicPr>
                      <pic:blipFill>
                        <a:blip r:embed="rId1" cstate="print"/>
                        <a:stretch>
                          <a:fillRect/>
                        </a:stretch>
                      </pic:blipFill>
                      <pic:spPr>
                        <a:xfrm>
                          <a:off x="0" y="0"/>
                          <a:ext cx="1240713" cy="540000"/>
                        </a:xfrm>
                        <a:prstGeom prst="rect">
                          <a:avLst/>
                        </a:prstGeom>
                      </pic:spPr>
                    </pic:pic>
                  </a:graphicData>
                </a:graphic>
              </wp:anchor>
            </w:drawing>
          </w:r>
        </w:p>
      </w:tc>
    </w:tr>
  </w:tbl>
  <w:p w14:paraId="40C89FEE" w14:textId="77777777" w:rsidR="00233888" w:rsidRDefault="00233888">
    <w:pPr>
      <w:pStyle w:val="Kopfzeile"/>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A40"/>
    <w:multiLevelType w:val="multilevel"/>
    <w:tmpl w:val="F56025FE"/>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925717D"/>
    <w:multiLevelType w:val="multilevel"/>
    <w:tmpl w:val="2FC85296"/>
    <w:lvl w:ilvl="0">
      <w:start w:val="8"/>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645D03"/>
    <w:multiLevelType w:val="multilevel"/>
    <w:tmpl w:val="765C2BEE"/>
    <w:lvl w:ilvl="0">
      <w:start w:val="2"/>
      <w:numFmt w:val="bullet"/>
      <w:lvlText w:val="-"/>
      <w:lvlJc w:val="left"/>
      <w:pPr>
        <w:ind w:left="420" w:hanging="360"/>
      </w:pPr>
      <w:rPr>
        <w:rFonts w:ascii="Arial" w:eastAsiaTheme="minorHAnsi" w:hAnsi="Arial"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3" w15:restartNumberingAfterBreak="0">
    <w:nsid w:val="153B1EC9"/>
    <w:multiLevelType w:val="multilevel"/>
    <w:tmpl w:val="A4BA1246"/>
    <w:lvl w:ilvl="0">
      <w:start w:val="2"/>
      <w:numFmt w:val="bullet"/>
      <w:lvlText w:val="-"/>
      <w:lvlJc w:val="left"/>
      <w:pPr>
        <w:ind w:left="360" w:hanging="360"/>
      </w:pPr>
      <w:rPr>
        <w:rFonts w:ascii="Arial" w:eastAsiaTheme="minorHAnsi"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23756853"/>
    <w:multiLevelType w:val="multilevel"/>
    <w:tmpl w:val="FDAC7BDE"/>
    <w:lvl w:ilvl="0">
      <w:start w:val="1"/>
      <w:numFmt w:val="bullet"/>
      <w:lvlText w:val=""/>
      <w:lvlJc w:val="left"/>
      <w:pPr>
        <w:ind w:left="927" w:hanging="360"/>
      </w:pPr>
      <w:rPr>
        <w:rFonts w:ascii="Wingdings" w:hAnsi="Wingdings" w:hint="default"/>
      </w:rPr>
    </w:lvl>
    <w:lvl w:ilvl="1">
      <w:start w:val="1"/>
      <w:numFmt w:val="bullet"/>
      <w:lvlText w:val="-"/>
      <w:lvlJc w:val="left"/>
      <w:pPr>
        <w:ind w:left="1647" w:hanging="360"/>
      </w:pPr>
      <w:rPr>
        <w:rFonts w:ascii="Arial" w:hAnsi="Arial" w:hint="default"/>
        <w:spacing w:val="-20"/>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5" w15:restartNumberingAfterBreak="0">
    <w:nsid w:val="305A21BA"/>
    <w:multiLevelType w:val="multilevel"/>
    <w:tmpl w:val="3BCC814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687C3D95"/>
    <w:multiLevelType w:val="multilevel"/>
    <w:tmpl w:val="CC42BBB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246185377">
    <w:abstractNumId w:val="0"/>
  </w:num>
  <w:num w:numId="2" w16cid:durableId="838472062">
    <w:abstractNumId w:val="1"/>
  </w:num>
  <w:num w:numId="3" w16cid:durableId="617683167">
    <w:abstractNumId w:val="2"/>
  </w:num>
  <w:num w:numId="4" w16cid:durableId="1622302421">
    <w:abstractNumId w:val="3"/>
  </w:num>
  <w:num w:numId="5" w16cid:durableId="1708675662">
    <w:abstractNumId w:val="4"/>
  </w:num>
  <w:num w:numId="6" w16cid:durableId="932015258">
    <w:abstractNumId w:val="5"/>
  </w:num>
  <w:num w:numId="7" w16cid:durableId="1608919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89MiPZgvi7tEO7nur9/AMDJuNvr1twq/6O+JviwGQNC86RJ/exK/cWAP12VETa97y8eIz9sXvnz4xhd2qfgrQ==" w:salt="B6AN49xK96wAVTQJZgrdDQ=="/>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888"/>
    <w:rsid w:val="00057337"/>
    <w:rsid w:val="000F6004"/>
    <w:rsid w:val="00233888"/>
    <w:rsid w:val="00742E80"/>
    <w:rsid w:val="008F6C59"/>
    <w:rsid w:val="00965C66"/>
    <w:rsid w:val="00DC23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984C1"/>
  <w15:docId w15:val="{C990580D-EE14-4C3F-9A39-BD947BDF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uiPriority w:val="99"/>
    <w:unhideWhenUsed/>
    <w:pPr>
      <w:tabs>
        <w:tab w:val="center" w:pos="4536"/>
        <w:tab w:val="right" w:pos="9072"/>
      </w:tabs>
      <w:spacing w:after="0" w:line="240" w:lineRule="auto"/>
    </w:pPr>
  </w:style>
  <w:style w:type="character" w:customStyle="1" w:styleId="FuzeileZchn">
    <w:name w:val="Fußzeile Zchn"/>
    <w:basedOn w:val="Absatz-Standardschriftart"/>
    <w:uiPriority w:val="99"/>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zhaltertext1">
    <w:name w:val="Platzhaltertext1"/>
    <w:basedOn w:val="Absatz-Standardschriftart"/>
    <w:uiPriority w:val="99"/>
    <w:semiHidden/>
    <w:rPr>
      <w:color w:val="808080"/>
    </w:rPr>
  </w:style>
  <w:style w:type="paragraph" w:styleId="Sprechblasentext">
    <w:name w:val="Balloon Text"/>
    <w:basedOn w:val="Standard"/>
    <w:link w:val="SprechblasentextZchn"/>
    <w:semiHidden/>
    <w:unhideWhenUsed/>
    <w:pPr>
      <w:spacing w:after="0" w:line="240" w:lineRule="auto"/>
    </w:pPr>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semiHidden/>
    <w:rPr>
      <w:rFonts w:ascii="Tahoma" w:eastAsia="Times New Roman" w:hAnsi="Tahoma" w:cs="Tahoma"/>
      <w:sz w:val="16"/>
      <w:szCs w:val="16"/>
      <w:lang w:eastAsia="de-DE"/>
    </w:rPr>
  </w:style>
  <w:style w:type="character" w:customStyle="1" w:styleId="Kommentarzeichen1">
    <w:name w:val="Kommentarzeichen1"/>
    <w:basedOn w:val="Absatz-Standardschriftart"/>
    <w:uiPriority w:val="99"/>
    <w:semiHidden/>
    <w:unhideWhenUsed/>
    <w:rPr>
      <w:sz w:val="16"/>
      <w:szCs w:val="16"/>
    </w:rPr>
  </w:style>
  <w:style w:type="paragraph" w:customStyle="1" w:styleId="Kommentartext1">
    <w:name w:val="Kommentartext1"/>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1"/>
    <w:uiPriority w:val="99"/>
    <w:semiHidden/>
    <w:rPr>
      <w:sz w:val="20"/>
      <w:szCs w:val="20"/>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4389</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cleansolution</dc:creator>
  <cp:keywords/>
  <dc:description/>
  <cp:lastModifiedBy>Andreas Wagner  - cleansolution GmbH</cp:lastModifiedBy>
  <cp:revision>2</cp:revision>
  <cp:lastPrinted>2019-06-18T12:31:00Z</cp:lastPrinted>
  <dcterms:created xsi:type="dcterms:W3CDTF">2026-10-15T19:39:00Z</dcterms:created>
  <dcterms:modified xsi:type="dcterms:W3CDTF">2026-10-15T19:39:00Z</dcterms:modified>
</cp:coreProperties>
</file>