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4503" w:rsidRDefault="00CA4220" w:rsidP="00B35CAB">
      <w:pPr>
        <w:jc w:val="both"/>
        <w:rPr>
          <w:rFonts w:ascii="Arial" w:hAnsi="Arial" w:cs="Arial"/>
          <w:b/>
        </w:rPr>
      </w:pPr>
      <w:r w:rsidRPr="00CA4220">
        <w:rPr>
          <w:rFonts w:ascii="Arial" w:hAnsi="Arial" w:cs="Arial"/>
          <w:b/>
        </w:rPr>
        <w:t>Erklärung Bieter-/Arbeitsgemeinschaft</w:t>
      </w:r>
      <w:r w:rsidRPr="00CA4220">
        <w:rPr>
          <w:rFonts w:ascii="Arial" w:hAnsi="Arial" w:cs="Arial"/>
          <w:b/>
        </w:rPr>
        <w:tab/>
      </w:r>
      <w:r w:rsidRPr="00CA4220">
        <w:rPr>
          <w:rFonts w:ascii="Arial" w:hAnsi="Arial" w:cs="Arial"/>
          <w:b/>
        </w:rPr>
        <w:tab/>
      </w:r>
      <w:r w:rsidRPr="00CA4220">
        <w:rPr>
          <w:rFonts w:ascii="Arial" w:hAnsi="Arial" w:cs="Arial"/>
          <w:b/>
        </w:rPr>
        <w:tab/>
      </w:r>
      <w:r w:rsidRPr="00CA4220">
        <w:rPr>
          <w:rFonts w:ascii="Arial" w:hAnsi="Arial" w:cs="Arial"/>
          <w:b/>
        </w:rPr>
        <w:tab/>
      </w:r>
      <w:r w:rsidRPr="00CA4220">
        <w:rPr>
          <w:rFonts w:ascii="Arial" w:hAnsi="Arial" w:cs="Arial"/>
          <w:b/>
        </w:rPr>
        <w:tab/>
      </w:r>
      <w:r w:rsidRPr="00CA4220">
        <w:rPr>
          <w:rFonts w:ascii="Arial" w:hAnsi="Arial" w:cs="Arial"/>
          <w:b/>
        </w:rPr>
        <w:tab/>
      </w:r>
      <w:r>
        <w:rPr>
          <w:rFonts w:ascii="Arial" w:hAnsi="Arial" w:cs="Arial"/>
          <w:b/>
        </w:rPr>
        <w:tab/>
      </w:r>
      <w:r w:rsidRPr="00CA4220">
        <w:rPr>
          <w:rFonts w:ascii="Arial" w:hAnsi="Arial" w:cs="Arial"/>
          <w:b/>
        </w:rPr>
        <w:t>234</w:t>
      </w:r>
    </w:p>
    <w:tbl>
      <w:tblPr>
        <w:tblStyle w:val="Tabellenraster"/>
        <w:tblW w:w="9356" w:type="dxa"/>
        <w:tblInd w:w="-147" w:type="dxa"/>
        <w:tblLook w:val="04A0" w:firstRow="1" w:lastRow="0" w:firstColumn="1" w:lastColumn="0" w:noHBand="0" w:noVBand="1"/>
      </w:tblPr>
      <w:tblGrid>
        <w:gridCol w:w="2269"/>
        <w:gridCol w:w="7087"/>
      </w:tblGrid>
      <w:tr w:rsidR="00CA4220" w:rsidTr="00895E69">
        <w:trPr>
          <w:trHeight w:val="984"/>
        </w:trPr>
        <w:tc>
          <w:tcPr>
            <w:tcW w:w="2269" w:type="dxa"/>
          </w:tcPr>
          <w:p w:rsidR="00CA4220" w:rsidRPr="00CA4220" w:rsidRDefault="00CA4220" w:rsidP="00B35CAB">
            <w:pPr>
              <w:jc w:val="both"/>
              <w:rPr>
                <w:rFonts w:ascii="Arial" w:hAnsi="Arial" w:cs="Arial"/>
                <w:b/>
              </w:rPr>
            </w:pPr>
            <w:r w:rsidRPr="00CA4220">
              <w:rPr>
                <w:rFonts w:ascii="Arial" w:hAnsi="Arial" w:cs="Arial"/>
                <w:b/>
              </w:rPr>
              <w:t>Vergabenummer:</w:t>
            </w:r>
          </w:p>
          <w:p w:rsidR="00CA4220" w:rsidRPr="00CA4220" w:rsidRDefault="00CA4220" w:rsidP="00B35CAB">
            <w:pPr>
              <w:jc w:val="both"/>
              <w:rPr>
                <w:rFonts w:ascii="Arial" w:hAnsi="Arial" w:cs="Arial"/>
              </w:rPr>
            </w:pPr>
          </w:p>
          <w:p w:rsidR="00CA4220" w:rsidRPr="00CA4220" w:rsidRDefault="009474D7" w:rsidP="00B35CAB">
            <w:pPr>
              <w:jc w:val="both"/>
              <w:rPr>
                <w:rFonts w:ascii="Arial" w:hAnsi="Arial" w:cs="Arial"/>
              </w:rPr>
            </w:pPr>
            <w:r>
              <w:rPr>
                <w:rFonts w:ascii="Arial" w:hAnsi="Arial" w:cs="Arial"/>
              </w:rPr>
              <w:t>01-29-2026</w:t>
            </w:r>
          </w:p>
        </w:tc>
        <w:tc>
          <w:tcPr>
            <w:tcW w:w="7087" w:type="dxa"/>
          </w:tcPr>
          <w:p w:rsidR="00CA4220" w:rsidRPr="00CA4220" w:rsidRDefault="00CA4220" w:rsidP="00B35CAB">
            <w:pPr>
              <w:jc w:val="both"/>
              <w:rPr>
                <w:rFonts w:ascii="Arial" w:hAnsi="Arial" w:cs="Arial"/>
                <w:b/>
              </w:rPr>
            </w:pPr>
            <w:r w:rsidRPr="00CA4220">
              <w:rPr>
                <w:rFonts w:ascii="Arial" w:hAnsi="Arial" w:cs="Arial"/>
                <w:b/>
              </w:rPr>
              <w:t>Leistung/Baumaßnahme:</w:t>
            </w:r>
          </w:p>
          <w:p w:rsidR="00CA4220" w:rsidRPr="00CA4220" w:rsidRDefault="00CA4220" w:rsidP="00B35CAB">
            <w:pPr>
              <w:jc w:val="both"/>
              <w:rPr>
                <w:rFonts w:ascii="Arial" w:hAnsi="Arial" w:cs="Arial"/>
              </w:rPr>
            </w:pPr>
          </w:p>
          <w:p w:rsidR="00CA4220" w:rsidRPr="00CA4220" w:rsidRDefault="009474D7" w:rsidP="00B35CAB">
            <w:pPr>
              <w:jc w:val="both"/>
              <w:rPr>
                <w:rFonts w:ascii="Arial" w:hAnsi="Arial" w:cs="Arial"/>
              </w:rPr>
            </w:pPr>
            <w:r w:rsidRPr="009474D7">
              <w:rPr>
                <w:rFonts w:ascii="Arial" w:hAnsi="Arial" w:cs="Arial"/>
              </w:rPr>
              <w:t xml:space="preserve">Lieferung von </w:t>
            </w:r>
            <w:r w:rsidR="009E4647" w:rsidRPr="009E4647">
              <w:rPr>
                <w:rFonts w:ascii="Arial" w:hAnsi="Arial" w:cs="Arial"/>
              </w:rPr>
              <w:t xml:space="preserve">Phosphatfällungsmittel </w:t>
            </w:r>
            <w:bookmarkStart w:id="0" w:name="_GoBack"/>
            <w:bookmarkEnd w:id="0"/>
            <w:r w:rsidRPr="009474D7">
              <w:rPr>
                <w:rFonts w:ascii="Arial" w:hAnsi="Arial" w:cs="Arial"/>
              </w:rPr>
              <w:t>PRECAphos</w:t>
            </w:r>
          </w:p>
        </w:tc>
      </w:tr>
    </w:tbl>
    <w:p w:rsidR="00CA4220" w:rsidRPr="000402E7" w:rsidRDefault="00CA4220" w:rsidP="00B35CAB">
      <w:pPr>
        <w:jc w:val="both"/>
        <w:rPr>
          <w:rFonts w:ascii="Arial" w:hAnsi="Arial" w:cs="Arial"/>
          <w:sz w:val="8"/>
        </w:rPr>
      </w:pPr>
    </w:p>
    <w:p w:rsidR="00CA4220" w:rsidRP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b/>
          <w:u w:val="single"/>
        </w:rPr>
      </w:pPr>
      <w:r w:rsidRPr="00CA4220">
        <w:rPr>
          <w:rFonts w:ascii="Arial" w:hAnsi="Arial" w:cs="Arial"/>
          <w:b/>
          <w:u w:val="single"/>
        </w:rPr>
        <w:t>Erklärung der Bieter-/Arbeitsgemeinschaft</w:t>
      </w: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Wir, die nachstehend aufgeführten Unternehmen einer Bietergemeinschaft,</w:t>
      </w: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b/>
        </w:rPr>
      </w:pP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b/>
        </w:rPr>
      </w:pPr>
      <w:r w:rsidRPr="00CA4220">
        <w:rPr>
          <w:rFonts w:ascii="Arial" w:hAnsi="Arial" w:cs="Arial"/>
          <w:b/>
        </w:rPr>
        <w:t>Bevollmächtigter Vertreter</w:t>
      </w: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Mitglied:</w:t>
      </w:r>
      <w:r w:rsidR="00C41F23">
        <w:rPr>
          <w:rFonts w:ascii="Arial" w:hAnsi="Arial" w:cs="Arial"/>
        </w:rPr>
        <w:tab/>
      </w:r>
      <w:r>
        <w:rPr>
          <w:rFonts w:ascii="Arial" w:hAnsi="Arial" w:cs="Arial"/>
        </w:rPr>
        <w:fldChar w:fldCharType="begin">
          <w:ffData>
            <w:name w:val="Text3"/>
            <w:enabled/>
            <w:calcOnExit w:val="0"/>
            <w:textInput/>
          </w:ffData>
        </w:fldChar>
      </w:r>
      <w:bookmarkStart w:id="1" w:name="Text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Pr>
          <w:rFonts w:ascii="Arial" w:hAnsi="Arial" w:cs="Arial"/>
        </w:rPr>
        <w:t>USt</w:t>
      </w:r>
      <w:proofErr w:type="spellEnd"/>
      <w:r>
        <w:rPr>
          <w:rFonts w:ascii="Arial" w:hAnsi="Arial" w:cs="Arial"/>
        </w:rPr>
        <w:t>-ID:</w:t>
      </w:r>
      <w:r w:rsidR="00C41F23">
        <w:rPr>
          <w:rFonts w:ascii="Arial" w:hAnsi="Arial" w:cs="Arial"/>
        </w:rPr>
        <w:tab/>
      </w:r>
      <w:r>
        <w:rPr>
          <w:rFonts w:ascii="Arial" w:hAnsi="Arial" w:cs="Arial"/>
        </w:rPr>
        <w:fldChar w:fldCharType="begin">
          <w:ffData>
            <w:name w:val="Text4"/>
            <w:enabled/>
            <w:calcOnExit w:val="0"/>
            <w:textInput/>
          </w:ffData>
        </w:fldChar>
      </w:r>
      <w:bookmarkStart w:id="2" w:name="Text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p w:rsidR="00CA4220" w:rsidRPr="00B35CAB"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b/>
        </w:rPr>
      </w:pPr>
      <w:r w:rsidRPr="00B35CAB">
        <w:rPr>
          <w:rFonts w:ascii="Arial" w:hAnsi="Arial" w:cs="Arial"/>
          <w:b/>
        </w:rPr>
        <w:t>Weitere Mitglieder</w:t>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Mitglied: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Pr>
          <w:rFonts w:ascii="Arial" w:hAnsi="Arial" w:cs="Arial"/>
        </w:rPr>
        <w:t>USt</w:t>
      </w:r>
      <w:proofErr w:type="spellEnd"/>
      <w:r>
        <w:rPr>
          <w:rFonts w:ascii="Arial" w:hAnsi="Arial" w:cs="Arial"/>
        </w:rPr>
        <w:t>-ID: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Mitglied: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Pr>
          <w:rFonts w:ascii="Arial" w:hAnsi="Arial" w:cs="Arial"/>
        </w:rPr>
        <w:t>USt</w:t>
      </w:r>
      <w:proofErr w:type="spellEnd"/>
      <w:r>
        <w:rPr>
          <w:rFonts w:ascii="Arial" w:hAnsi="Arial" w:cs="Arial"/>
        </w:rPr>
        <w:t>-ID: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Mitglied: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Pr>
          <w:rFonts w:ascii="Arial" w:hAnsi="Arial" w:cs="Arial"/>
        </w:rPr>
        <w:t>USt</w:t>
      </w:r>
      <w:proofErr w:type="spellEnd"/>
      <w:r>
        <w:rPr>
          <w:rFonts w:ascii="Arial" w:hAnsi="Arial" w:cs="Arial"/>
        </w:rPr>
        <w:t>-ID: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sidRPr="00B35CAB">
        <w:rPr>
          <w:rFonts w:ascii="Arial" w:hAnsi="Arial" w:cs="Arial"/>
        </w:rPr>
        <w:t>beschließen, im Falle der Auftragserteilung eine Arbeitsgemeinschaft zu bilden und erklären, dass der bevollmächtigte Vertreter die Mitglieder gegenüber dem Auftraggeber rechtsverbindlich vertritt, zur Entgegennahme der Zahlungen mit befreiender Wirkung berechtigt ist und alle Mitglieder als Gesamtschuldner haften.</w:t>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B35CAB" w:rsidRDefault="00B35CAB" w:rsidP="00867EAF">
      <w:pPr>
        <w:pBdr>
          <w:top w:val="single" w:sz="4" w:space="1" w:color="auto"/>
          <w:left w:val="single" w:sz="4" w:space="4" w:color="auto"/>
          <w:bottom w:val="single" w:sz="4" w:space="1" w:color="auto"/>
          <w:right w:val="single" w:sz="4" w:space="4" w:color="auto"/>
        </w:pBdr>
        <w:tabs>
          <w:tab w:val="left" w:pos="2145"/>
          <w:tab w:val="left" w:pos="5640"/>
        </w:tabs>
        <w:jc w:val="both"/>
        <w:rPr>
          <w:rFonts w:ascii="Arial" w:hAnsi="Arial" w:cs="Arial"/>
        </w:rPr>
      </w:pP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Ort</w:t>
      </w:r>
      <w:r>
        <w:rPr>
          <w:rFonts w:ascii="Arial" w:hAnsi="Arial" w:cs="Arial"/>
        </w:rPr>
        <w:tab/>
      </w:r>
      <w:r>
        <w:rPr>
          <w:rFonts w:ascii="Arial" w:hAnsi="Arial" w:cs="Arial"/>
        </w:rPr>
        <w:tab/>
      </w:r>
      <w:r>
        <w:rPr>
          <w:rFonts w:ascii="Arial" w:hAnsi="Arial" w:cs="Arial"/>
        </w:rPr>
        <w:tab/>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w:t>
      </w:r>
    </w:p>
    <w:p w:rsidR="00B35CAB" w:rsidRDefault="00B35CAB" w:rsidP="00867EAF">
      <w:pPr>
        <w:pBdr>
          <w:top w:val="single" w:sz="4" w:space="1" w:color="auto"/>
          <w:left w:val="single" w:sz="4" w:space="4" w:color="auto"/>
          <w:bottom w:val="single" w:sz="4" w:space="1" w:color="auto"/>
          <w:right w:val="single" w:sz="4" w:space="4" w:color="auto"/>
        </w:pBdr>
        <w:tabs>
          <w:tab w:val="left" w:pos="2145"/>
          <w:tab w:val="left" w:pos="5610"/>
        </w:tabs>
        <w:jc w:val="both"/>
        <w:rPr>
          <w:rFonts w:ascii="Arial" w:hAnsi="Arial" w:cs="Arial"/>
        </w:rPr>
      </w:pP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Ort</w:t>
      </w:r>
      <w:r>
        <w:rPr>
          <w:rFonts w:ascii="Arial" w:hAnsi="Arial" w:cs="Arial"/>
        </w:rPr>
        <w:tab/>
      </w:r>
      <w:r>
        <w:rPr>
          <w:rFonts w:ascii="Arial" w:hAnsi="Arial" w:cs="Arial"/>
        </w:rPr>
        <w:tab/>
      </w:r>
      <w:r>
        <w:rPr>
          <w:rFonts w:ascii="Arial" w:hAnsi="Arial" w:cs="Arial"/>
        </w:rPr>
        <w:tab/>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w:t>
      </w:r>
    </w:p>
    <w:p w:rsidR="00B35CAB" w:rsidRDefault="00B35CAB" w:rsidP="00867EAF">
      <w:pPr>
        <w:pBdr>
          <w:top w:val="single" w:sz="4" w:space="1" w:color="auto"/>
          <w:left w:val="single" w:sz="4" w:space="4" w:color="auto"/>
          <w:bottom w:val="single" w:sz="4" w:space="1" w:color="auto"/>
          <w:right w:val="single" w:sz="4" w:space="4" w:color="auto"/>
        </w:pBdr>
        <w:tabs>
          <w:tab w:val="left" w:pos="2145"/>
          <w:tab w:val="left" w:pos="5640"/>
        </w:tabs>
        <w:jc w:val="both"/>
        <w:rPr>
          <w:rFonts w:ascii="Arial" w:hAnsi="Arial" w:cs="Arial"/>
        </w:rPr>
      </w:pP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Ort</w:t>
      </w:r>
      <w:r>
        <w:rPr>
          <w:rFonts w:ascii="Arial" w:hAnsi="Arial" w:cs="Arial"/>
        </w:rPr>
        <w:tab/>
      </w:r>
      <w:r>
        <w:rPr>
          <w:rFonts w:ascii="Arial" w:hAnsi="Arial" w:cs="Arial"/>
        </w:rPr>
        <w:tab/>
      </w:r>
      <w:r>
        <w:rPr>
          <w:rFonts w:ascii="Arial" w:hAnsi="Arial" w:cs="Arial"/>
        </w:rPr>
        <w:tab/>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w:t>
      </w:r>
    </w:p>
    <w:p w:rsidR="00B35CAB" w:rsidRDefault="00B35CAB" w:rsidP="00867EAF">
      <w:pPr>
        <w:pBdr>
          <w:top w:val="single" w:sz="4" w:space="1" w:color="auto"/>
          <w:left w:val="single" w:sz="4" w:space="4" w:color="auto"/>
          <w:bottom w:val="single" w:sz="4" w:space="1" w:color="auto"/>
          <w:right w:val="single" w:sz="4" w:space="4" w:color="auto"/>
        </w:pBdr>
        <w:tabs>
          <w:tab w:val="left" w:pos="2160"/>
          <w:tab w:val="left" w:pos="5640"/>
        </w:tabs>
        <w:jc w:val="both"/>
        <w:rPr>
          <w:rFonts w:ascii="Arial" w:hAnsi="Arial" w:cs="Arial"/>
        </w:rPr>
      </w:pP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P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Ort</w:t>
      </w:r>
      <w:r>
        <w:rPr>
          <w:rFonts w:ascii="Arial" w:hAnsi="Arial" w:cs="Arial"/>
        </w:rPr>
        <w:tab/>
      </w:r>
      <w:r>
        <w:rPr>
          <w:rFonts w:ascii="Arial" w:hAnsi="Arial" w:cs="Arial"/>
        </w:rPr>
        <w:tab/>
      </w:r>
      <w:r>
        <w:rPr>
          <w:rFonts w:ascii="Arial" w:hAnsi="Arial" w:cs="Arial"/>
        </w:rPr>
        <w:tab/>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w:t>
      </w:r>
    </w:p>
    <w:sectPr w:rsidR="00B35CAB" w:rsidRPr="00B35CAB">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CAB" w:rsidRDefault="00B35CAB" w:rsidP="00B35CAB">
      <w:pPr>
        <w:spacing w:after="0" w:line="240" w:lineRule="auto"/>
      </w:pPr>
      <w:r>
        <w:separator/>
      </w:r>
    </w:p>
  </w:endnote>
  <w:endnote w:type="continuationSeparator" w:id="0">
    <w:p w:rsidR="00B35CAB" w:rsidRDefault="00B35CAB" w:rsidP="00B35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757083199"/>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rsidR="000402E7" w:rsidRPr="0053794E" w:rsidRDefault="000402E7">
            <w:pPr>
              <w:pStyle w:val="Fuzeile"/>
              <w:jc w:val="right"/>
              <w:rPr>
                <w:rFonts w:ascii="Arial" w:hAnsi="Arial" w:cs="Arial"/>
              </w:rPr>
            </w:pPr>
            <w:r w:rsidRPr="0053794E">
              <w:rPr>
                <w:rFonts w:ascii="Arial" w:hAnsi="Arial" w:cs="Arial"/>
              </w:rPr>
              <w:t xml:space="preserve">Seite </w:t>
            </w:r>
            <w:r w:rsidRPr="0053794E">
              <w:rPr>
                <w:rFonts w:ascii="Arial" w:hAnsi="Arial" w:cs="Arial"/>
                <w:b/>
                <w:bCs/>
                <w:sz w:val="24"/>
                <w:szCs w:val="24"/>
              </w:rPr>
              <w:fldChar w:fldCharType="begin"/>
            </w:r>
            <w:r w:rsidRPr="0053794E">
              <w:rPr>
                <w:rFonts w:ascii="Arial" w:hAnsi="Arial" w:cs="Arial"/>
                <w:b/>
                <w:bCs/>
              </w:rPr>
              <w:instrText>PAGE</w:instrText>
            </w:r>
            <w:r w:rsidRPr="0053794E">
              <w:rPr>
                <w:rFonts w:ascii="Arial" w:hAnsi="Arial" w:cs="Arial"/>
                <w:b/>
                <w:bCs/>
                <w:sz w:val="24"/>
                <w:szCs w:val="24"/>
              </w:rPr>
              <w:fldChar w:fldCharType="separate"/>
            </w:r>
            <w:r w:rsidRPr="0053794E">
              <w:rPr>
                <w:rFonts w:ascii="Arial" w:hAnsi="Arial" w:cs="Arial"/>
                <w:b/>
                <w:bCs/>
              </w:rPr>
              <w:t>2</w:t>
            </w:r>
            <w:r w:rsidRPr="0053794E">
              <w:rPr>
                <w:rFonts w:ascii="Arial" w:hAnsi="Arial" w:cs="Arial"/>
                <w:b/>
                <w:bCs/>
                <w:sz w:val="24"/>
                <w:szCs w:val="24"/>
              </w:rPr>
              <w:fldChar w:fldCharType="end"/>
            </w:r>
            <w:r w:rsidRPr="0053794E">
              <w:rPr>
                <w:rFonts w:ascii="Arial" w:hAnsi="Arial" w:cs="Arial"/>
              </w:rPr>
              <w:t xml:space="preserve"> von </w:t>
            </w:r>
            <w:r w:rsidRPr="0053794E">
              <w:rPr>
                <w:rFonts w:ascii="Arial" w:hAnsi="Arial" w:cs="Arial"/>
                <w:b/>
                <w:bCs/>
                <w:sz w:val="24"/>
                <w:szCs w:val="24"/>
              </w:rPr>
              <w:fldChar w:fldCharType="begin"/>
            </w:r>
            <w:r w:rsidRPr="0053794E">
              <w:rPr>
                <w:rFonts w:ascii="Arial" w:hAnsi="Arial" w:cs="Arial"/>
                <w:b/>
                <w:bCs/>
              </w:rPr>
              <w:instrText>NUMPAGES</w:instrText>
            </w:r>
            <w:r w:rsidRPr="0053794E">
              <w:rPr>
                <w:rFonts w:ascii="Arial" w:hAnsi="Arial" w:cs="Arial"/>
                <w:b/>
                <w:bCs/>
                <w:sz w:val="24"/>
                <w:szCs w:val="24"/>
              </w:rPr>
              <w:fldChar w:fldCharType="separate"/>
            </w:r>
            <w:r w:rsidRPr="0053794E">
              <w:rPr>
                <w:rFonts w:ascii="Arial" w:hAnsi="Arial" w:cs="Arial"/>
                <w:b/>
                <w:bCs/>
              </w:rPr>
              <w:t>2</w:t>
            </w:r>
            <w:r w:rsidRPr="0053794E">
              <w:rPr>
                <w:rFonts w:ascii="Arial" w:hAnsi="Arial" w:cs="Arial"/>
                <w:b/>
                <w:bCs/>
                <w:sz w:val="24"/>
                <w:szCs w:val="24"/>
              </w:rPr>
              <w:fldChar w:fldCharType="end"/>
            </w:r>
          </w:p>
        </w:sdtContent>
      </w:sdt>
    </w:sdtContent>
  </w:sdt>
  <w:p w:rsidR="00B35CAB" w:rsidRPr="00B35CAB" w:rsidRDefault="00B35CAB">
    <w:pPr>
      <w:pStyle w:val="Fuzeile"/>
      <w:rPr>
        <w:rFonts w:ascii="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CAB" w:rsidRDefault="00B35CAB" w:rsidP="00B35CAB">
      <w:pPr>
        <w:spacing w:after="0" w:line="240" w:lineRule="auto"/>
      </w:pPr>
      <w:r>
        <w:separator/>
      </w:r>
    </w:p>
  </w:footnote>
  <w:footnote w:type="continuationSeparator" w:id="0">
    <w:p w:rsidR="00B35CAB" w:rsidRDefault="00B35CAB" w:rsidP="00B35C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20"/>
    <w:rsid w:val="000402E7"/>
    <w:rsid w:val="0053794E"/>
    <w:rsid w:val="00867EAF"/>
    <w:rsid w:val="00895E69"/>
    <w:rsid w:val="009474D7"/>
    <w:rsid w:val="009E4647"/>
    <w:rsid w:val="00B35CAB"/>
    <w:rsid w:val="00C41F23"/>
    <w:rsid w:val="00CA4220"/>
    <w:rsid w:val="00EF45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4E47EB-4D5B-4916-9CDE-26AC9E57B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A4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B35CA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5CAB"/>
  </w:style>
  <w:style w:type="paragraph" w:styleId="Fuzeile">
    <w:name w:val="footer"/>
    <w:basedOn w:val="Standard"/>
    <w:link w:val="FuzeileZchn"/>
    <w:uiPriority w:val="99"/>
    <w:unhideWhenUsed/>
    <w:rsid w:val="00B35CA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5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1055</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Fuhr Khaleah</cp:lastModifiedBy>
  <cp:revision>12</cp:revision>
  <dcterms:created xsi:type="dcterms:W3CDTF">2022-02-03T10:22:00Z</dcterms:created>
  <dcterms:modified xsi:type="dcterms:W3CDTF">2026-04-28T14:43:00Z</dcterms:modified>
</cp:coreProperties>
</file>