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41384A" w:rsidTr="0041384A">
        <w:tc>
          <w:tcPr>
            <w:tcW w:w="7083" w:type="dxa"/>
          </w:tcPr>
          <w:p w:rsidR="0041384A" w:rsidRPr="0041384A" w:rsidRDefault="0041384A">
            <w:pPr>
              <w:rPr>
                <w:rFonts w:ascii="Arial" w:hAnsi="Arial" w:cs="Arial"/>
                <w:b/>
              </w:rPr>
            </w:pPr>
            <w:r w:rsidRPr="0041384A">
              <w:rPr>
                <w:rFonts w:ascii="Arial" w:hAnsi="Arial" w:cs="Arial"/>
                <w:b/>
              </w:rPr>
              <w:t>Maßnahme</w:t>
            </w:r>
          </w:p>
        </w:tc>
        <w:tc>
          <w:tcPr>
            <w:tcW w:w="1979" w:type="dxa"/>
          </w:tcPr>
          <w:p w:rsidR="0041384A" w:rsidRPr="0041384A" w:rsidRDefault="0041384A">
            <w:pPr>
              <w:rPr>
                <w:rFonts w:ascii="Arial" w:hAnsi="Arial" w:cs="Arial"/>
                <w:b/>
              </w:rPr>
            </w:pPr>
            <w:r w:rsidRPr="0041384A">
              <w:rPr>
                <w:rFonts w:ascii="Arial" w:hAnsi="Arial" w:cs="Arial"/>
                <w:b/>
              </w:rPr>
              <w:t>Vergabenummer</w:t>
            </w:r>
          </w:p>
        </w:tc>
      </w:tr>
      <w:tr w:rsidR="0041384A" w:rsidTr="0041384A">
        <w:trPr>
          <w:trHeight w:val="442"/>
        </w:trPr>
        <w:tc>
          <w:tcPr>
            <w:tcW w:w="7083" w:type="dxa"/>
          </w:tcPr>
          <w:p w:rsidR="0041384A" w:rsidRDefault="00413786">
            <w:pPr>
              <w:rPr>
                <w:rFonts w:ascii="Arial" w:hAnsi="Arial" w:cs="Arial"/>
              </w:rPr>
            </w:pPr>
            <w:r w:rsidRPr="00413786">
              <w:rPr>
                <w:rFonts w:ascii="Arial" w:hAnsi="Arial" w:cs="Arial"/>
              </w:rPr>
              <w:t>Leerung der Straßenabläufe in der Verbandsgemeinde Weißenthurm</w:t>
            </w:r>
          </w:p>
        </w:tc>
        <w:tc>
          <w:tcPr>
            <w:tcW w:w="1979" w:type="dxa"/>
          </w:tcPr>
          <w:p w:rsidR="0041384A" w:rsidRDefault="004137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01-39-2026</w:t>
            </w:r>
          </w:p>
        </w:tc>
      </w:tr>
    </w:tbl>
    <w:p w:rsidR="00CD1100" w:rsidRDefault="00CD1100">
      <w:pPr>
        <w:rPr>
          <w:rFonts w:ascii="Arial" w:hAnsi="Arial" w:cs="Arial"/>
        </w:rPr>
      </w:pPr>
    </w:p>
    <w:p w:rsidR="0041384A" w:rsidRDefault="0041384A">
      <w:pPr>
        <w:rPr>
          <w:rFonts w:ascii="Arial" w:hAnsi="Arial" w:cs="Arial"/>
          <w:b/>
        </w:rPr>
      </w:pPr>
      <w:r w:rsidRPr="0041384A">
        <w:rPr>
          <w:rFonts w:ascii="Arial" w:hAnsi="Arial" w:cs="Arial"/>
          <w:b/>
        </w:rPr>
        <w:t>Folgende Unterlagen sind ausgefüllt mit dem Angebot einzureichen: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"/>
        <w:gridCol w:w="8593"/>
      </w:tblGrid>
      <w:tr w:rsidR="0041384A" w:rsidRPr="00CC3469" w:rsidTr="00532624">
        <w:trPr>
          <w:trHeight w:val="376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8593" w:type="dxa"/>
            <w:vAlign w:val="center"/>
          </w:tcPr>
          <w:p w:rsidR="0041384A" w:rsidRPr="00CC3469" w:rsidRDefault="00532624" w:rsidP="005958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633</w:t>
            </w:r>
            <w:r w:rsidR="0059584F" w:rsidRPr="00CC3469">
              <w:rPr>
                <w:rFonts w:ascii="Arial" w:hAnsi="Arial" w:cs="Arial"/>
              </w:rPr>
              <w:t xml:space="preserve"> - Angebotsschreiben</w:t>
            </w:r>
          </w:p>
        </w:tc>
      </w:tr>
      <w:tr w:rsidR="0041384A" w:rsidRPr="00CC3469" w:rsidTr="00532624">
        <w:trPr>
          <w:trHeight w:val="410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Leistungsbeschreibung/Leistungsverzeichnis mit den geforderten Preisangaben</w:t>
            </w:r>
          </w:p>
        </w:tc>
      </w:tr>
      <w:tr w:rsidR="0041384A" w:rsidRPr="00CC3469" w:rsidTr="00532624">
        <w:trPr>
          <w:trHeight w:val="416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Verlangte Angaben zu Positionen z.B. Produkt-/Herstellerangaben, Maße etc.</w:t>
            </w:r>
            <w:r w:rsidR="00532624">
              <w:rPr>
                <w:rFonts w:ascii="Arial" w:hAnsi="Arial" w:cs="Arial"/>
              </w:rPr>
              <w:t xml:space="preserve"> – wenn in den Vergabeunterlagen gefordert</w:t>
            </w:r>
          </w:p>
        </w:tc>
      </w:tr>
      <w:tr w:rsidR="0041384A" w:rsidRPr="00CC3469" w:rsidTr="00532624">
        <w:trPr>
          <w:trHeight w:val="414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Nachweis der Einhaltung von Mindestanforderungen bei zulässigen Nebenangeboten, mehreren Hauptangeboten oder wenn ausdrücklich verlangt, wie z.B. technischen Produktdatenblätter, Muster etc.</w:t>
            </w:r>
          </w:p>
        </w:tc>
      </w:tr>
      <w:tr w:rsidR="0041384A" w:rsidRPr="00CC3469" w:rsidTr="00532624">
        <w:trPr>
          <w:trHeight w:val="419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  <w:sz w:val="24"/>
              </w:rPr>
            </w:pPr>
            <w:r w:rsidRPr="00CC3469">
              <w:rPr>
                <w:rFonts w:ascii="Arial" w:hAnsi="Arial" w:cs="Arial"/>
              </w:rPr>
              <w:t>124 – Eigenerklärung zur Eignung gemäß Formblatt 124 (siehe Vergabeunterlagen</w:t>
            </w:r>
            <w:r w:rsidRPr="00CC3469">
              <w:rPr>
                <w:rFonts w:ascii="Arial" w:hAnsi="Arial" w:cs="Arial"/>
                <w:sz w:val="24"/>
              </w:rPr>
              <w:t xml:space="preserve">), </w:t>
            </w:r>
            <w:r w:rsidRPr="00CC3469">
              <w:rPr>
                <w:rFonts w:ascii="Arial" w:hAnsi="Arial" w:cs="Arial"/>
              </w:rPr>
              <w:t>alternativ Vorlage einer Einheitlichen Europäischen Eigenerklärung (EEE) oder vergleichbarer Eignungsnachweise durch Eintrag in ein Präqualifikationsregister (PQ-Nummer)</w:t>
            </w:r>
          </w:p>
        </w:tc>
      </w:tr>
      <w:tr w:rsidR="0041384A" w:rsidRPr="00CC3469" w:rsidTr="00532624">
        <w:trPr>
          <w:trHeight w:val="412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Mustererklärung 1 oder 3 nach §§ 3 Abs. 1, 4 Abs. 1 LTTG</w:t>
            </w:r>
          </w:p>
        </w:tc>
      </w:tr>
      <w:tr w:rsidR="0041384A" w:rsidRPr="00CC3469" w:rsidTr="00532624">
        <w:trPr>
          <w:trHeight w:val="418"/>
        </w:trPr>
        <w:tc>
          <w:tcPr>
            <w:tcW w:w="469" w:type="dxa"/>
            <w:vAlign w:val="center"/>
          </w:tcPr>
          <w:p w:rsidR="0041384A" w:rsidRPr="00CC3469" w:rsidRDefault="000107C2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233 –</w:t>
            </w:r>
            <w:r w:rsidR="000C5592" w:rsidRPr="00CC3469">
              <w:rPr>
                <w:rFonts w:ascii="Arial" w:hAnsi="Arial" w:cs="Arial"/>
              </w:rPr>
              <w:t xml:space="preserve"> Verzeichnis der</w:t>
            </w:r>
            <w:r w:rsidRPr="00CC3469">
              <w:rPr>
                <w:rFonts w:ascii="Arial" w:hAnsi="Arial" w:cs="Arial"/>
              </w:rPr>
              <w:t xml:space="preserve"> Nachunternehmerleistungen</w:t>
            </w:r>
            <w:r w:rsidR="000C5592" w:rsidRPr="00CC3469">
              <w:rPr>
                <w:rFonts w:ascii="Arial" w:hAnsi="Arial" w:cs="Arial"/>
              </w:rPr>
              <w:t xml:space="preserve"> </w:t>
            </w:r>
            <w:r w:rsidR="00A327A6" w:rsidRPr="00CC3469">
              <w:rPr>
                <w:rFonts w:ascii="Arial" w:hAnsi="Arial" w:cs="Arial"/>
                <w:sz w:val="20"/>
              </w:rPr>
              <w:t>(wenn Teile der Leistung an Nachunternehmer vergeben werden sollen; bei Abgabe mehrerer Hauptangebote für jedes Hauptangebot, in dem Teile der Leistung an Nachunternehmer vergeben werden sollen)</w:t>
            </w:r>
          </w:p>
        </w:tc>
      </w:tr>
      <w:tr w:rsidR="0041384A" w:rsidRPr="00CC3469" w:rsidTr="00532624">
        <w:trPr>
          <w:trHeight w:val="402"/>
        </w:trPr>
        <w:tc>
          <w:tcPr>
            <w:tcW w:w="469" w:type="dxa"/>
            <w:vAlign w:val="center"/>
          </w:tcPr>
          <w:p w:rsidR="0041384A" w:rsidRPr="00CC3469" w:rsidRDefault="000107C2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235 – Verzeichnis über die Kapazitäten und Leistungen anderer Unternehmen</w:t>
            </w:r>
            <w:r w:rsidR="00A327A6" w:rsidRPr="00CC3469">
              <w:rPr>
                <w:rFonts w:ascii="Arial" w:hAnsi="Arial" w:cs="Arial"/>
              </w:rPr>
              <w:t xml:space="preserve"> n </w:t>
            </w:r>
            <w:r w:rsidR="00A327A6" w:rsidRPr="00CC3469">
              <w:rPr>
                <w:rFonts w:ascii="Arial" w:hAnsi="Arial" w:cs="Arial"/>
                <w:sz w:val="20"/>
              </w:rPr>
              <w:t>(wenn sich der Bieter der Kapazitäten anderer Unternehmen bedienen wird; bei Abgabe mehrere Hauptangebote für jedes Hauptangebot, in dem sich der Bieter der Kapazitäten anderer Unternehmen bedient</w:t>
            </w:r>
            <w:r w:rsidR="00CC3469" w:rsidRPr="00CC3469">
              <w:rPr>
                <w:rFonts w:ascii="Arial" w:hAnsi="Arial" w:cs="Arial"/>
                <w:sz w:val="20"/>
              </w:rPr>
              <w:t>)</w:t>
            </w:r>
          </w:p>
        </w:tc>
      </w:tr>
      <w:bookmarkStart w:id="1" w:name="_GoBack"/>
      <w:bookmarkEnd w:id="1"/>
      <w:tr w:rsidR="0041384A" w:rsidRPr="00CC3469" w:rsidTr="00532624">
        <w:trPr>
          <w:trHeight w:val="420"/>
        </w:trPr>
        <w:tc>
          <w:tcPr>
            <w:tcW w:w="469" w:type="dxa"/>
            <w:vAlign w:val="center"/>
          </w:tcPr>
          <w:p w:rsidR="0041384A" w:rsidRPr="00CC3469" w:rsidRDefault="00E05114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E43EB2">
            <w:pPr>
              <w:rPr>
                <w:rFonts w:ascii="Arial" w:hAnsi="Arial" w:cs="Arial"/>
              </w:rPr>
            </w:pPr>
          </w:p>
        </w:tc>
      </w:tr>
    </w:tbl>
    <w:p w:rsidR="00413786" w:rsidRDefault="00413786">
      <w:pPr>
        <w:rPr>
          <w:rFonts w:ascii="Arial" w:hAnsi="Arial" w:cs="Arial"/>
        </w:rPr>
      </w:pPr>
    </w:p>
    <w:p w:rsidR="00413786" w:rsidRDefault="0041378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32624" w:rsidRPr="00CC3469" w:rsidRDefault="00532624">
      <w:pPr>
        <w:rPr>
          <w:rFonts w:ascii="Arial" w:hAnsi="Arial" w:cs="Arial"/>
        </w:rPr>
      </w:pPr>
    </w:p>
    <w:p w:rsidR="000C16CB" w:rsidRPr="00CC3469" w:rsidRDefault="000C16CB">
      <w:pPr>
        <w:rPr>
          <w:rFonts w:ascii="Arial" w:hAnsi="Arial" w:cs="Arial"/>
          <w:b/>
        </w:rPr>
      </w:pPr>
      <w:r w:rsidRPr="00CC3469">
        <w:rPr>
          <w:rFonts w:ascii="Arial" w:hAnsi="Arial" w:cs="Arial"/>
          <w:b/>
        </w:rPr>
        <w:t>Folgende Unterlagen sind auf Verlangen der Vergabestelle vorzulegen: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"/>
        <w:gridCol w:w="8593"/>
      </w:tblGrid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532624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Urkalkulation (Die Urkalkulation wird bei Bedarf für die Prüfung der Preise geöffnet, im Anschluss wieder verschlossen)</w:t>
            </w: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B96A99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0208D8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Nachweise/Erklärungen gemäß Formblatt 124 Eigenerklärung der Eignung: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Referenznachweise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Angaben zu Arbeitskräften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Gewerbeanmeldung, Handelsregisterauszug, Eintragung in die Handwerksrolle bzw. bei der IHK</w:t>
            </w:r>
          </w:p>
          <w:p w:rsidR="00532624" w:rsidRDefault="000208D8" w:rsidP="0053262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Rechtskräftig bestätigter Insolvenzplan </w:t>
            </w:r>
            <w:r w:rsidR="00A327A6" w:rsidRPr="00CC3469">
              <w:rPr>
                <w:rFonts w:ascii="Arial" w:hAnsi="Arial" w:cs="Arial"/>
              </w:rPr>
              <w:t>(falls eine Erklärung über das Vorliegen eines solchen Insolvenzplanes angegeben wurde)</w:t>
            </w:r>
          </w:p>
          <w:p w:rsidR="000208D8" w:rsidRPr="00532624" w:rsidRDefault="000208D8" w:rsidP="0053262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Unbedenklichkeitsbescheinigungen der </w:t>
            </w:r>
            <w:proofErr w:type="spellStart"/>
            <w:r w:rsidRPr="00CC3469">
              <w:rPr>
                <w:rFonts w:ascii="Arial" w:hAnsi="Arial" w:cs="Arial"/>
              </w:rPr>
              <w:t>tarifl</w:t>
            </w:r>
            <w:proofErr w:type="spellEnd"/>
            <w:r w:rsidRPr="00CC3469">
              <w:rPr>
                <w:rFonts w:ascii="Arial" w:hAnsi="Arial" w:cs="Arial"/>
              </w:rPr>
              <w:t>. Sozialkassen, des Finanzamtes, der Berufsgenossenschaft</w:t>
            </w: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Default="00201AC5" w:rsidP="005F44E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 xml:space="preserve">Eignungsnachweise zu Nachunternehmern – </w:t>
            </w:r>
            <w:r w:rsidRPr="00201AC5">
              <w:rPr>
                <w:rFonts w:ascii="Arial" w:hAnsi="Arial" w:cs="Arial"/>
                <w:sz w:val="20"/>
              </w:rPr>
              <w:t>soweit Leistungen von Nachunternehmern übertragen werden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Referenznachweise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Angaben zu Arbeitskräften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Gewerbeanmeldung, Handelsregisterauszug, Eintragung in die Handwerksrolle bzw. bei der IHK</w:t>
            </w:r>
          </w:p>
          <w:p w:rsidR="00532624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Rechtskräftig bestätigter Insolvenzplan (falls eine Erklärung über das Vorliegen eines solchen Insolvenzplanes angegeben wurde)</w:t>
            </w:r>
            <w:r w:rsidRPr="00CC3469">
              <w:rPr>
                <w:rFonts w:ascii="Arial" w:hAnsi="Arial" w:cs="Arial"/>
              </w:rPr>
              <w:cr/>
            </w:r>
          </w:p>
          <w:p w:rsidR="008369E4" w:rsidRPr="00532624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Unbedenklichkeitsbescheinigungen der </w:t>
            </w:r>
            <w:proofErr w:type="spellStart"/>
            <w:r w:rsidRPr="00CC3469">
              <w:rPr>
                <w:rFonts w:ascii="Arial" w:hAnsi="Arial" w:cs="Arial"/>
              </w:rPr>
              <w:t>tarifl</w:t>
            </w:r>
            <w:proofErr w:type="spellEnd"/>
            <w:r w:rsidRPr="00CC3469">
              <w:rPr>
                <w:rFonts w:ascii="Arial" w:hAnsi="Arial" w:cs="Arial"/>
              </w:rPr>
              <w:t>. Sozialkassen, des Finanzamtes, der Berufsgenossenschaft</w:t>
            </w: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Verpflichtungserklärungen nach Landestariftreuegesetz Rheinland-Pfalz (LTTG) von Nachunternehmern</w:t>
            </w:r>
            <w:r w:rsidR="008369E4" w:rsidRPr="00CC3469">
              <w:rPr>
                <w:rFonts w:ascii="Arial" w:hAnsi="Arial" w:cs="Arial"/>
              </w:rPr>
              <w:t xml:space="preserve"> </w:t>
            </w:r>
            <w:r w:rsidR="008369E4">
              <w:rPr>
                <w:rFonts w:ascii="Arial" w:hAnsi="Arial" w:cs="Arial"/>
              </w:rPr>
              <w:t xml:space="preserve">- </w:t>
            </w:r>
            <w:r w:rsidR="008369E4" w:rsidRPr="00CC3469">
              <w:rPr>
                <w:rFonts w:ascii="Arial" w:hAnsi="Arial" w:cs="Arial"/>
              </w:rPr>
              <w:t>Mustererklärung 1 oder 3 nach §§ 3 Abs. 1, 4 Abs. 1 LTTG</w:t>
            </w:r>
            <w:r>
              <w:rPr>
                <w:rFonts w:ascii="Arial" w:hAnsi="Arial" w:cs="Arial"/>
              </w:rPr>
              <w:t xml:space="preserve"> – </w:t>
            </w:r>
            <w:r w:rsidRPr="00201AC5">
              <w:rPr>
                <w:rFonts w:ascii="Arial" w:hAnsi="Arial" w:cs="Arial"/>
                <w:sz w:val="20"/>
              </w:rPr>
              <w:t>soweit Leistungen von Nachunternehmern übertragen werden</w:t>
            </w: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E05114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E05114" w:rsidP="005F44EA">
            <w:pPr>
              <w:rPr>
                <w:rFonts w:ascii="Arial" w:hAnsi="Arial" w:cs="Arial"/>
              </w:rPr>
            </w:pPr>
            <w:r w:rsidRPr="00E05114">
              <w:rPr>
                <w:rFonts w:ascii="Arial" w:hAnsi="Arial" w:cs="Arial"/>
              </w:rPr>
              <w:t xml:space="preserve">Bei Angebotseinreichung durch eine Bevorzugte Einrichtung </w:t>
            </w:r>
            <w:proofErr w:type="spellStart"/>
            <w:r w:rsidRPr="00E05114">
              <w:rPr>
                <w:rFonts w:ascii="Arial" w:hAnsi="Arial" w:cs="Arial"/>
              </w:rPr>
              <w:t>i.S.d</w:t>
            </w:r>
            <w:proofErr w:type="spellEnd"/>
            <w:r w:rsidRPr="00E05114">
              <w:rPr>
                <w:rFonts w:ascii="Arial" w:hAnsi="Arial" w:cs="Arial"/>
              </w:rPr>
              <w:t xml:space="preserve">. § 132 SGB IX: Nachweis der </w:t>
            </w:r>
            <w:proofErr w:type="spellStart"/>
            <w:r w:rsidRPr="00E05114">
              <w:rPr>
                <w:rFonts w:ascii="Arial" w:hAnsi="Arial" w:cs="Arial"/>
              </w:rPr>
              <w:t>Bevorzugteneigenschaft</w:t>
            </w:r>
            <w:proofErr w:type="spellEnd"/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E05114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E05114" w:rsidP="005F44EA">
            <w:pPr>
              <w:rPr>
                <w:rFonts w:ascii="Arial" w:hAnsi="Arial" w:cs="Arial"/>
              </w:rPr>
            </w:pPr>
            <w:r w:rsidRPr="00E05114">
              <w:rPr>
                <w:rFonts w:ascii="Arial" w:hAnsi="Arial" w:cs="Arial"/>
              </w:rPr>
              <w:t>Nachweis zur Berücksichtigung von Ausbildungsbetrieben bei der Angebotswertung</w:t>
            </w: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E05114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E05114" w:rsidP="005F44EA">
            <w:pPr>
              <w:rPr>
                <w:rFonts w:ascii="Arial" w:hAnsi="Arial" w:cs="Arial"/>
              </w:rPr>
            </w:pPr>
            <w:r w:rsidRPr="00E05114">
              <w:rPr>
                <w:rFonts w:ascii="Arial" w:hAnsi="Arial" w:cs="Arial"/>
              </w:rPr>
              <w:t>Nachweis zur Berücksichtigung von Unternehmen mit Frauenfördermaßnahmen bei der Angebotswertung</w:t>
            </w: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0107C2">
              <w:rPr>
                <w:rFonts w:ascii="Arial" w:hAnsi="Arial" w:cs="Arial"/>
              </w:rPr>
            </w:r>
            <w:r w:rsidR="000107C2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</w:p>
        </w:tc>
      </w:tr>
    </w:tbl>
    <w:p w:rsidR="000C16CB" w:rsidRPr="00CC3469" w:rsidRDefault="000C16CB">
      <w:pPr>
        <w:rPr>
          <w:rFonts w:ascii="Arial" w:hAnsi="Arial" w:cs="Arial"/>
        </w:rPr>
      </w:pPr>
    </w:p>
    <w:sectPr w:rsidR="000C16CB" w:rsidRPr="00CC346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6CB" w:rsidRDefault="000C16CB" w:rsidP="0041384A">
      <w:pPr>
        <w:spacing w:after="0" w:line="240" w:lineRule="auto"/>
      </w:pPr>
      <w:r>
        <w:separator/>
      </w:r>
    </w:p>
  </w:endnote>
  <w:endnote w:type="continuationSeparator" w:id="0">
    <w:p w:rsidR="000C16CB" w:rsidRDefault="000C16CB" w:rsidP="0041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220028"/>
      <w:docPartObj>
        <w:docPartGallery w:val="Page Numbers (Bottom of Page)"/>
        <w:docPartUnique/>
      </w:docPartObj>
    </w:sdtPr>
    <w:sdtEndPr/>
    <w:sdtContent>
      <w:p w:rsidR="00B513A7" w:rsidRDefault="00B513A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513A7" w:rsidRDefault="00B513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6CB" w:rsidRDefault="000C16CB" w:rsidP="0041384A">
      <w:pPr>
        <w:spacing w:after="0" w:line="240" w:lineRule="auto"/>
      </w:pPr>
      <w:r>
        <w:separator/>
      </w:r>
    </w:p>
  </w:footnote>
  <w:footnote w:type="continuationSeparator" w:id="0">
    <w:p w:rsidR="000C16CB" w:rsidRDefault="000C16CB" w:rsidP="0041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6CB" w:rsidRPr="0059584F" w:rsidRDefault="000C16CB">
    <w:pPr>
      <w:pStyle w:val="Kopfzeile"/>
      <w:rPr>
        <w:rFonts w:ascii="Arial" w:hAnsi="Arial" w:cs="Arial"/>
        <w:b/>
        <w:sz w:val="24"/>
      </w:rPr>
    </w:pPr>
    <w:r w:rsidRPr="0059584F">
      <w:rPr>
        <w:rFonts w:ascii="Arial" w:hAnsi="Arial" w:cs="Arial"/>
        <w:b/>
        <w:sz w:val="24"/>
      </w:rPr>
      <w:t>Verzeichnis der im Vergabeverfahren vorzulegenden Unterlagen</w:t>
    </w:r>
    <w:r w:rsidRPr="0059584F">
      <w:rPr>
        <w:rFonts w:ascii="Arial" w:hAnsi="Arial" w:cs="Arial"/>
        <w:b/>
        <w:sz w:val="24"/>
      </w:rPr>
      <w:tab/>
      <w:t>216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D57D9"/>
    <w:multiLevelType w:val="hybridMultilevel"/>
    <w:tmpl w:val="30F0C216"/>
    <w:lvl w:ilvl="0" w:tplc="2312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84A"/>
    <w:rsid w:val="000107C2"/>
    <w:rsid w:val="000208D8"/>
    <w:rsid w:val="000939BB"/>
    <w:rsid w:val="000C16CB"/>
    <w:rsid w:val="000C5592"/>
    <w:rsid w:val="001225A5"/>
    <w:rsid w:val="00201AC5"/>
    <w:rsid w:val="00413786"/>
    <w:rsid w:val="0041384A"/>
    <w:rsid w:val="00532624"/>
    <w:rsid w:val="0059584F"/>
    <w:rsid w:val="005F44EA"/>
    <w:rsid w:val="0065115A"/>
    <w:rsid w:val="006D2BF8"/>
    <w:rsid w:val="008369E4"/>
    <w:rsid w:val="008932A3"/>
    <w:rsid w:val="00A327A6"/>
    <w:rsid w:val="00A63C2A"/>
    <w:rsid w:val="00B513A7"/>
    <w:rsid w:val="00B61BA8"/>
    <w:rsid w:val="00B96A99"/>
    <w:rsid w:val="00BB407B"/>
    <w:rsid w:val="00C944C1"/>
    <w:rsid w:val="00CC3469"/>
    <w:rsid w:val="00CD1100"/>
    <w:rsid w:val="00E05114"/>
    <w:rsid w:val="00E43EB2"/>
    <w:rsid w:val="00F9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B2CDDC-B651-4CBC-90D9-21DBA31E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13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1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1384A"/>
  </w:style>
  <w:style w:type="paragraph" w:styleId="Fuzeile">
    <w:name w:val="footer"/>
    <w:basedOn w:val="Standard"/>
    <w:link w:val="FuzeileZchn"/>
    <w:uiPriority w:val="99"/>
    <w:unhideWhenUsed/>
    <w:rsid w:val="0041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1384A"/>
  </w:style>
  <w:style w:type="paragraph" w:styleId="Listenabsatz">
    <w:name w:val="List Paragraph"/>
    <w:basedOn w:val="Standard"/>
    <w:uiPriority w:val="34"/>
    <w:qFormat/>
    <w:rsid w:val="00020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15</cp:revision>
  <dcterms:created xsi:type="dcterms:W3CDTF">2021-11-23T10:42:00Z</dcterms:created>
  <dcterms:modified xsi:type="dcterms:W3CDTF">2026-05-18T12:50:00Z</dcterms:modified>
</cp:coreProperties>
</file>