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C321CD" w:rsidP="002D4CA7">
            <w:r>
              <w:t>01-53-2026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C321CD" w:rsidP="002D4CA7">
            <w:r w:rsidRPr="00C321CD">
              <w:t>Betonsanierung des Regenbeckens der Kläranlage Urmitz/Bhf</w:t>
            </w:r>
            <w:bookmarkStart w:id="0" w:name="_GoBack"/>
            <w:bookmarkEnd w:id="0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AF2BE2">
        <w:instrText xml:space="preserve"> FORMCHECKBOX </w:instrText>
      </w:r>
      <w:r w:rsidR="00C321CD">
        <w:fldChar w:fldCharType="separate"/>
      </w:r>
      <w:r w:rsidRPr="00AF2BE2">
        <w:fldChar w:fldCharType="end"/>
      </w:r>
      <w:bookmarkEnd w:id="1"/>
      <w:r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21CD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21CD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21CD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21CD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21CD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21CD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21CD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21CD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21CD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21CD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21CD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21CD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21CD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321CD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796" w:rsidRDefault="007D1796">
      <w:r>
        <w:separator/>
      </w:r>
    </w:p>
    <w:p w:rsidR="007D1796" w:rsidRDefault="007D1796"/>
    <w:p w:rsidR="007D1796" w:rsidRDefault="007D1796"/>
  </w:endnote>
  <w:endnote w:type="continuationSeparator" w:id="0">
    <w:p w:rsidR="007D1796" w:rsidRDefault="007D1796">
      <w:r>
        <w:continuationSeparator/>
      </w:r>
    </w:p>
    <w:p w:rsidR="007D1796" w:rsidRDefault="007D1796"/>
    <w:p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796" w:rsidRDefault="007D1796">
      <w:r>
        <w:separator/>
      </w:r>
    </w:p>
    <w:p w:rsidR="007D1796" w:rsidRDefault="007D1796"/>
    <w:p w:rsidR="007D1796" w:rsidRDefault="007D1796"/>
  </w:footnote>
  <w:footnote w:type="continuationSeparator" w:id="0">
    <w:p w:rsidR="007D1796" w:rsidRDefault="007D1796">
      <w:r>
        <w:continuationSeparator/>
      </w:r>
    </w:p>
    <w:p w:rsidR="007D1796" w:rsidRDefault="007D1796"/>
    <w:p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321CD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600A1B48"/>
  <w15:docId w15:val="{3D4F42A1-D4D9-45CC-BAE6-CA0B0DCD3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130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Schneider Benedikt</cp:lastModifiedBy>
  <cp:revision>8</cp:revision>
  <cp:lastPrinted>2010-02-09T14:25:00Z</cp:lastPrinted>
  <dcterms:created xsi:type="dcterms:W3CDTF">2012-07-19T04:58:00Z</dcterms:created>
  <dcterms:modified xsi:type="dcterms:W3CDTF">2026-06-22T07:38:00Z</dcterms:modified>
</cp:coreProperties>
</file>